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0C" w:rsidRDefault="0053360C" w:rsidP="00E52B7E">
      <w:pPr>
        <w:adjustRightInd/>
        <w:spacing w:line="522" w:lineRule="exact"/>
        <w:ind w:leftChars="-383" w:left="-850" w:rightChars="-187" w:right="-415"/>
        <w:jc w:val="center"/>
        <w:rPr>
          <w:rFonts w:hAnsi="Times New Roman" w:cs="Times New Roman"/>
        </w:rPr>
      </w:pPr>
      <w:bookmarkStart w:id="0" w:name="_GoBack"/>
      <w:bookmarkEnd w:id="0"/>
      <w:r w:rsidRPr="00A27783">
        <w:rPr>
          <w:outline/>
          <w14:textOutline w14:w="9525" w14:cap="flat" w14:cmpd="sng" w14:algn="ctr">
            <w14:solidFill>
              <w14:srgbClr w14:val="000000"/>
            </w14:solidFill>
            <w14:prstDash w14:val="solid"/>
            <w14:round/>
          </w14:textOutline>
          <w14:textFill>
            <w14:noFill/>
          </w14:textFill>
        </w:rPr>
        <w:t xml:space="preserve"> </w:t>
      </w:r>
      <w:r w:rsidR="00706E19"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第１回ファ</w:t>
      </w:r>
      <w:r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ミリ－フットサル</w:t>
      </w:r>
      <w:r w:rsidR="00706E19"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リーグ</w:t>
      </w:r>
      <w:r w:rsidRPr="00A27783">
        <w:rPr>
          <w:outline/>
          <w14:textOutline w14:w="9525" w14:cap="flat" w14:cmpd="sng" w14:algn="ctr">
            <w14:solidFill>
              <w14:srgbClr w14:val="000000"/>
            </w14:solidFill>
            <w14:prstDash w14:val="solid"/>
            <w14:round/>
          </w14:textOutline>
          <w14:textFill>
            <w14:noFill/>
          </w14:textFill>
        </w:rPr>
        <w:t xml:space="preserve"> </w:t>
      </w:r>
      <w:r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２０</w:t>
      </w:r>
      <w:r w:rsidR="007E7146"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１</w:t>
      </w:r>
      <w:r w:rsidR="00986091" w:rsidRPr="00A27783">
        <w:rPr>
          <w:rFonts w:hint="eastAsia"/>
          <w:outline/>
          <w:w w:val="50"/>
          <w:sz w:val="44"/>
          <w:szCs w:val="44"/>
          <w14:textOutline w14:w="9525" w14:cap="flat" w14:cmpd="sng" w14:algn="ctr">
            <w14:solidFill>
              <w14:srgbClr w14:val="000000"/>
            </w14:solidFill>
            <w14:prstDash w14:val="solid"/>
            <w14:round/>
          </w14:textOutline>
          <w14:textFill>
            <w14:noFill/>
          </w14:textFill>
        </w:rPr>
        <w:t>６</w:t>
      </w:r>
    </w:p>
    <w:p w:rsidR="0053360C" w:rsidRPr="00706E19" w:rsidRDefault="00706E19">
      <w:pPr>
        <w:adjustRightInd/>
        <w:jc w:val="center"/>
        <w:rPr>
          <w:rFonts w:hAnsi="Times New Roman" w:cs="Times New Roman"/>
        </w:rPr>
      </w:pPr>
      <w:r w:rsidRPr="00706E19">
        <w:rPr>
          <w:rFonts w:hAnsi="Times New Roman" w:cs="Times New Roman" w:hint="eastAsia"/>
        </w:rPr>
        <w:t>（２０１６年度日本サッカー協会公益目的事業Ｍ７フットサル普及推進事業）</w:t>
      </w:r>
    </w:p>
    <w:p w:rsidR="0053360C" w:rsidRPr="00C948A8" w:rsidRDefault="0053360C" w:rsidP="00C77F2A">
      <w:pPr>
        <w:adjustRightInd/>
        <w:ind w:firstLineChars="800" w:firstLine="1776"/>
        <w:rPr>
          <w:rFonts w:hAnsi="Times New Roman" w:cs="Times New Roman"/>
        </w:rPr>
      </w:pPr>
    </w:p>
    <w:p w:rsidR="00706E19" w:rsidRDefault="0053360C" w:rsidP="00706E19">
      <w:pPr>
        <w:adjustRightInd/>
        <w:ind w:left="1554" w:hangingChars="700" w:hanging="1554"/>
      </w:pPr>
      <w:r>
        <w:rPr>
          <w:rFonts w:hint="eastAsia"/>
        </w:rPr>
        <w:t>１．</w:t>
      </w:r>
      <w:r w:rsidRPr="0064267B">
        <w:rPr>
          <w:rFonts w:hint="eastAsia"/>
          <w:sz w:val="20"/>
          <w:szCs w:val="20"/>
        </w:rPr>
        <w:t>目　　的</w:t>
      </w:r>
      <w:r>
        <w:rPr>
          <w:rFonts w:hint="eastAsia"/>
        </w:rPr>
        <w:t xml:space="preserve">　</w:t>
      </w:r>
      <w:r w:rsidR="0064267B">
        <w:rPr>
          <w:rFonts w:hint="eastAsia"/>
        </w:rPr>
        <w:t xml:space="preserve">　</w:t>
      </w:r>
      <w:r w:rsidR="00217AA2">
        <w:rPr>
          <w:rFonts w:hint="eastAsia"/>
        </w:rPr>
        <w:t>家族の触れ合いの場、コミュニティでのスポ－ツ活動の機会の提供を目指　　　　　　　し、リ－グ戦形式をベ－スにしたファミリ－フットサル</w:t>
      </w:r>
      <w:r w:rsidR="00706E19">
        <w:rPr>
          <w:rFonts w:hint="eastAsia"/>
        </w:rPr>
        <w:t>リーグ</w:t>
      </w:r>
      <w:r w:rsidR="00217AA2">
        <w:rPr>
          <w:rFonts w:hint="eastAsia"/>
        </w:rPr>
        <w:t>を実施する。</w:t>
      </w:r>
    </w:p>
    <w:p w:rsidR="0053360C" w:rsidRPr="00217AA2" w:rsidRDefault="00217AA2" w:rsidP="00706E19">
      <w:pPr>
        <w:adjustRightInd/>
        <w:ind w:leftChars="700" w:left="1554" w:firstLineChars="100" w:firstLine="222"/>
        <w:rPr>
          <w:rFonts w:hAnsi="Times New Roman" w:cs="Times New Roman"/>
          <w:sz w:val="20"/>
          <w:szCs w:val="20"/>
        </w:rPr>
      </w:pPr>
      <w:r>
        <w:rPr>
          <w:rFonts w:hint="eastAsia"/>
        </w:rPr>
        <w:t>また、これまで、サッカ－に親しんだことがない人も含めて、より多くの人々がボ－ルを蹴る楽しみを身近に味わえる機会を提供することを合わせて目的と</w:t>
      </w:r>
      <w:r w:rsidR="00EF6284">
        <w:rPr>
          <w:rFonts w:hint="eastAsia"/>
        </w:rPr>
        <w:t>する</w:t>
      </w:r>
      <w:r>
        <w:rPr>
          <w:rFonts w:hint="eastAsia"/>
        </w:rPr>
        <w:t xml:space="preserve">。　　　　　　　　</w:t>
      </w:r>
    </w:p>
    <w:p w:rsidR="00217AA2" w:rsidRDefault="00217AA2" w:rsidP="00217AA2">
      <w:pPr>
        <w:adjustRightInd/>
        <w:ind w:left="1554" w:hangingChars="700" w:hanging="1554"/>
      </w:pPr>
      <w:r>
        <w:rPr>
          <w:rFonts w:hint="eastAsia"/>
        </w:rPr>
        <w:t xml:space="preserve">　　　　　　　　競技志向ではなく、あくまでもレクリエーション志向のエンジョイ</w:t>
      </w:r>
      <w:r w:rsidR="00706E19">
        <w:rPr>
          <w:rFonts w:hint="eastAsia"/>
        </w:rPr>
        <w:t>リーグ</w:t>
      </w:r>
      <w:r>
        <w:rPr>
          <w:rFonts w:hint="eastAsia"/>
        </w:rPr>
        <w:t>の大会であることを目的とする。</w:t>
      </w:r>
    </w:p>
    <w:p w:rsidR="00217AA2" w:rsidRDefault="00217AA2">
      <w:pPr>
        <w:adjustRightInd/>
      </w:pPr>
    </w:p>
    <w:p w:rsidR="0053360C" w:rsidRDefault="0053360C">
      <w:pPr>
        <w:adjustRightInd/>
        <w:rPr>
          <w:rFonts w:hAnsi="Times New Roman" w:cs="Times New Roman"/>
        </w:rPr>
      </w:pPr>
      <w:r>
        <w:rPr>
          <w:rFonts w:hint="eastAsia"/>
        </w:rPr>
        <w:t>２．主　　催　（</w:t>
      </w:r>
      <w:r w:rsidR="00D535AC">
        <w:rPr>
          <w:rFonts w:hint="eastAsia"/>
        </w:rPr>
        <w:t>一</w:t>
      </w:r>
      <w:r>
        <w:rPr>
          <w:rFonts w:hint="eastAsia"/>
        </w:rPr>
        <w:t>社）長崎県サッカ－協会</w:t>
      </w:r>
    </w:p>
    <w:p w:rsidR="0053360C" w:rsidRDefault="0053360C">
      <w:pPr>
        <w:adjustRightInd/>
        <w:rPr>
          <w:rFonts w:hAnsi="Times New Roman" w:cs="Times New Roman"/>
        </w:rPr>
      </w:pPr>
      <w:r>
        <w:rPr>
          <w:rFonts w:hint="eastAsia"/>
        </w:rPr>
        <w:t>３．主　　管</w:t>
      </w:r>
      <w:r>
        <w:t xml:space="preserve">  </w:t>
      </w:r>
      <w:r>
        <w:rPr>
          <w:rFonts w:hint="eastAsia"/>
        </w:rPr>
        <w:t>（</w:t>
      </w:r>
      <w:r w:rsidR="00D535AC">
        <w:rPr>
          <w:rFonts w:hint="eastAsia"/>
        </w:rPr>
        <w:t>一</w:t>
      </w:r>
      <w:r>
        <w:rPr>
          <w:rFonts w:hint="eastAsia"/>
        </w:rPr>
        <w:t>社）長崎県サッカー協会フットサル</w:t>
      </w:r>
      <w:r w:rsidR="007E7146">
        <w:rPr>
          <w:rFonts w:hint="eastAsia"/>
        </w:rPr>
        <w:t>委員会・フットサル</w:t>
      </w:r>
      <w:r>
        <w:rPr>
          <w:rFonts w:hint="eastAsia"/>
        </w:rPr>
        <w:t>連盟</w:t>
      </w:r>
    </w:p>
    <w:p w:rsidR="0053360C" w:rsidRDefault="0053360C">
      <w:pPr>
        <w:adjustRightInd/>
        <w:rPr>
          <w:rFonts w:hAnsi="Times New Roman" w:cs="Times New Roman"/>
        </w:rPr>
      </w:pPr>
      <w:r>
        <w:rPr>
          <w:rFonts w:hint="eastAsia"/>
        </w:rPr>
        <w:t>４．協　　力</w:t>
      </w:r>
      <w:r>
        <w:t xml:space="preserve">  </w:t>
      </w:r>
      <w:r>
        <w:rPr>
          <w:rFonts w:hint="eastAsia"/>
        </w:rPr>
        <w:t>ボール提供モルテン。</w:t>
      </w:r>
      <w:r w:rsidR="00706E19">
        <w:rPr>
          <w:rFonts w:hint="eastAsia"/>
        </w:rPr>
        <w:t>南山小学校</w:t>
      </w:r>
    </w:p>
    <w:p w:rsidR="0053360C" w:rsidRDefault="0053360C">
      <w:pPr>
        <w:adjustRightInd/>
      </w:pPr>
      <w:r>
        <w:rPr>
          <w:rFonts w:hint="eastAsia"/>
        </w:rPr>
        <w:t>６．大会期日</w:t>
      </w:r>
      <w:r>
        <w:t xml:space="preserve">  </w:t>
      </w:r>
      <w:r>
        <w:rPr>
          <w:rFonts w:hint="eastAsia"/>
        </w:rPr>
        <w:t>平成</w:t>
      </w:r>
      <w:r w:rsidR="008D55B9">
        <w:rPr>
          <w:rFonts w:hint="eastAsia"/>
        </w:rPr>
        <w:t>２</w:t>
      </w:r>
      <w:r w:rsidR="00706E19">
        <w:rPr>
          <w:rFonts w:hint="eastAsia"/>
        </w:rPr>
        <w:t>９</w:t>
      </w:r>
      <w:r>
        <w:rPr>
          <w:rFonts w:hint="eastAsia"/>
        </w:rPr>
        <w:t xml:space="preserve">年　</w:t>
      </w:r>
      <w:r w:rsidR="00706E19">
        <w:rPr>
          <w:rFonts w:hint="eastAsia"/>
        </w:rPr>
        <w:t>１</w:t>
      </w:r>
      <w:r>
        <w:rPr>
          <w:rFonts w:hint="eastAsia"/>
        </w:rPr>
        <w:t>月</w:t>
      </w:r>
      <w:r w:rsidR="00706E19">
        <w:rPr>
          <w:rFonts w:hint="eastAsia"/>
        </w:rPr>
        <w:t>２</w:t>
      </w:r>
      <w:r w:rsidR="00570D1F">
        <w:rPr>
          <w:rFonts w:hint="eastAsia"/>
        </w:rPr>
        <w:t>０</w:t>
      </w:r>
      <w:r>
        <w:rPr>
          <w:rFonts w:hint="eastAsia"/>
        </w:rPr>
        <w:t>日（</w:t>
      </w:r>
      <w:r w:rsidR="00706E19">
        <w:rPr>
          <w:rFonts w:hint="eastAsia"/>
        </w:rPr>
        <w:t>金</w:t>
      </w:r>
      <w:r>
        <w:rPr>
          <w:rFonts w:hint="eastAsia"/>
        </w:rPr>
        <w:t>）</w:t>
      </w:r>
      <w:r w:rsidR="00570D1F">
        <w:rPr>
          <w:rFonts w:hint="eastAsia"/>
        </w:rPr>
        <w:t>１</w:t>
      </w:r>
      <w:r w:rsidR="00BB6F01">
        <w:rPr>
          <w:rFonts w:hint="eastAsia"/>
        </w:rPr>
        <w:t>月</w:t>
      </w:r>
      <w:r w:rsidR="00570D1F">
        <w:rPr>
          <w:rFonts w:hint="eastAsia"/>
        </w:rPr>
        <w:t>２７</w:t>
      </w:r>
      <w:r w:rsidR="00BB6F01">
        <w:rPr>
          <w:rFonts w:hint="eastAsia"/>
        </w:rPr>
        <w:t>日</w:t>
      </w:r>
      <w:r w:rsidR="00706E19">
        <w:rPr>
          <w:rFonts w:hint="eastAsia"/>
        </w:rPr>
        <w:t>（金）</w:t>
      </w:r>
    </w:p>
    <w:p w:rsidR="00706E19" w:rsidRDefault="00706E19">
      <w:pPr>
        <w:adjustRightInd/>
        <w:rPr>
          <w:rFonts w:hAnsi="Times New Roman" w:cs="Times New Roman"/>
        </w:rPr>
      </w:pPr>
      <w:r>
        <w:rPr>
          <w:rFonts w:hint="eastAsia"/>
        </w:rPr>
        <w:t xml:space="preserve">　　　　　　　　　　　　　２月</w:t>
      </w:r>
      <w:r w:rsidR="00570D1F">
        <w:rPr>
          <w:rFonts w:hint="eastAsia"/>
        </w:rPr>
        <w:t xml:space="preserve">　３</w:t>
      </w:r>
      <w:r>
        <w:rPr>
          <w:rFonts w:hint="eastAsia"/>
        </w:rPr>
        <w:t>日（金）</w:t>
      </w:r>
      <w:r w:rsidR="00E13325">
        <w:rPr>
          <w:rFonts w:hint="eastAsia"/>
        </w:rPr>
        <w:t>２月</w:t>
      </w:r>
      <w:r w:rsidR="00707BAC">
        <w:rPr>
          <w:rFonts w:hint="eastAsia"/>
        </w:rPr>
        <w:t>２４</w:t>
      </w:r>
      <w:r w:rsidR="00E13325">
        <w:rPr>
          <w:rFonts w:hint="eastAsia"/>
        </w:rPr>
        <w:t>日（金）</w:t>
      </w:r>
      <w:r w:rsidR="00BB6F01">
        <w:rPr>
          <w:rFonts w:hint="eastAsia"/>
        </w:rPr>
        <w:t>３月３日（金）</w:t>
      </w:r>
    </w:p>
    <w:p w:rsidR="00E13325" w:rsidRDefault="00E13325">
      <w:pPr>
        <w:adjustRightInd/>
      </w:pPr>
      <w:r>
        <w:rPr>
          <w:rFonts w:hint="eastAsia"/>
        </w:rPr>
        <w:t xml:space="preserve">　　　　　　　１９：００～開始</w:t>
      </w:r>
    </w:p>
    <w:p w:rsidR="0053360C" w:rsidRDefault="0053360C">
      <w:pPr>
        <w:adjustRightInd/>
        <w:rPr>
          <w:rFonts w:hAnsi="Times New Roman" w:cs="Times New Roman"/>
        </w:rPr>
      </w:pPr>
      <w:r>
        <w:rPr>
          <w:rFonts w:hint="eastAsia"/>
        </w:rPr>
        <w:t>７．会　　場</w:t>
      </w:r>
      <w:r>
        <w:t xml:space="preserve">  </w:t>
      </w:r>
      <w:r w:rsidR="00706E19">
        <w:rPr>
          <w:rFonts w:hint="eastAsia"/>
        </w:rPr>
        <w:t>南山小学校</w:t>
      </w:r>
      <w:r>
        <w:rPr>
          <w:rFonts w:hint="eastAsia"/>
        </w:rPr>
        <w:t>体育館</w:t>
      </w:r>
    </w:p>
    <w:p w:rsidR="00C11002" w:rsidRDefault="0053360C" w:rsidP="00C11002">
      <w:pPr>
        <w:pStyle w:val="Default"/>
        <w:ind w:left="1616" w:hangingChars="800" w:hanging="1616"/>
        <w:rPr>
          <w:rFonts w:cs="Times New Roman"/>
        </w:rPr>
      </w:pPr>
      <w:r w:rsidRPr="00C11002">
        <w:rPr>
          <w:rFonts w:hint="eastAsia"/>
          <w:sz w:val="20"/>
          <w:szCs w:val="20"/>
        </w:rPr>
        <w:t>８．</w:t>
      </w:r>
      <w:r w:rsidR="00C11002">
        <w:rPr>
          <w:rFonts w:hint="eastAsia"/>
          <w:sz w:val="20"/>
          <w:szCs w:val="20"/>
        </w:rPr>
        <w:t xml:space="preserve">　</w:t>
      </w:r>
      <w:r w:rsidRPr="00C11002">
        <w:rPr>
          <w:rFonts w:hint="eastAsia"/>
          <w:sz w:val="20"/>
          <w:szCs w:val="20"/>
        </w:rPr>
        <w:t>参加資格</w:t>
      </w:r>
      <w:r>
        <w:t xml:space="preserve"> </w:t>
      </w:r>
      <w:r>
        <w:rPr>
          <w:rFonts w:hint="eastAsia"/>
        </w:rPr>
        <w:t>①</w:t>
      </w:r>
      <w:r w:rsidRPr="00C11002">
        <w:rPr>
          <w:rFonts w:hint="eastAsia"/>
          <w:sz w:val="20"/>
          <w:szCs w:val="20"/>
        </w:rPr>
        <w:t>平成</w:t>
      </w:r>
      <w:r w:rsidR="008D55B9" w:rsidRPr="00C11002">
        <w:rPr>
          <w:rFonts w:hint="eastAsia"/>
          <w:sz w:val="20"/>
          <w:szCs w:val="20"/>
        </w:rPr>
        <w:t>２</w:t>
      </w:r>
      <w:r w:rsidR="00986091">
        <w:rPr>
          <w:rFonts w:hint="eastAsia"/>
          <w:sz w:val="20"/>
          <w:szCs w:val="20"/>
        </w:rPr>
        <w:t>８</w:t>
      </w:r>
      <w:r w:rsidRPr="00C11002">
        <w:rPr>
          <w:rFonts w:hint="eastAsia"/>
          <w:sz w:val="20"/>
          <w:szCs w:val="20"/>
        </w:rPr>
        <w:t>年度</w:t>
      </w:r>
      <w:r w:rsidR="00E620ED" w:rsidRPr="00C11002">
        <w:rPr>
          <w:rFonts w:hint="eastAsia"/>
          <w:sz w:val="20"/>
          <w:szCs w:val="20"/>
        </w:rPr>
        <w:t>公益</w:t>
      </w:r>
      <w:r w:rsidRPr="00C11002">
        <w:rPr>
          <w:rFonts w:hint="eastAsia"/>
          <w:sz w:val="20"/>
          <w:szCs w:val="20"/>
        </w:rPr>
        <w:t>財団法人日本サッカ－協会の</w:t>
      </w:r>
      <w:r w:rsidR="00C11002" w:rsidRPr="00C11002">
        <w:rPr>
          <w:sz w:val="20"/>
          <w:szCs w:val="20"/>
        </w:rPr>
        <w:t>JFA</w:t>
      </w:r>
      <w:r w:rsidR="00C11002" w:rsidRPr="00C11002">
        <w:rPr>
          <w:rFonts w:hint="eastAsia"/>
          <w:sz w:val="20"/>
          <w:szCs w:val="20"/>
        </w:rPr>
        <w:t>フットサルエンジョイプレイヤー総合サイト</w:t>
      </w:r>
      <w:r w:rsidR="00C11002">
        <w:rPr>
          <w:rFonts w:hint="eastAsia"/>
          <w:sz w:val="20"/>
          <w:szCs w:val="20"/>
        </w:rPr>
        <w:t>「</w:t>
      </w:r>
      <w:r w:rsidR="00C11002">
        <w:rPr>
          <w:sz w:val="20"/>
          <w:szCs w:val="20"/>
        </w:rPr>
        <w:t>j-futsal</w:t>
      </w:r>
      <w:r w:rsidR="00C11002">
        <w:rPr>
          <w:rFonts w:hint="eastAsia"/>
          <w:sz w:val="20"/>
          <w:szCs w:val="20"/>
        </w:rPr>
        <w:t>」における</w:t>
      </w:r>
      <w:r w:rsidR="00C11002">
        <w:rPr>
          <w:sz w:val="20"/>
          <w:szCs w:val="20"/>
        </w:rPr>
        <w:t>JFA</w:t>
      </w:r>
      <w:r w:rsidR="00C11002">
        <w:rPr>
          <w:rFonts w:hint="eastAsia"/>
          <w:sz w:val="20"/>
          <w:szCs w:val="20"/>
        </w:rPr>
        <w:t>フットサルエンジョイ登録</w:t>
      </w:r>
      <w:r w:rsidR="00B61BA6">
        <w:rPr>
          <w:rFonts w:hint="eastAsia"/>
          <w:sz w:val="20"/>
          <w:szCs w:val="20"/>
        </w:rPr>
        <w:t>」</w:t>
      </w:r>
      <w:r w:rsidR="00C11002">
        <w:rPr>
          <w:rFonts w:hint="eastAsia"/>
          <w:sz w:val="20"/>
          <w:szCs w:val="20"/>
        </w:rPr>
        <w:t>を行ったもの。</w:t>
      </w:r>
      <w:r w:rsidR="00C11002">
        <w:rPr>
          <w:rFonts w:hint="eastAsia"/>
        </w:rPr>
        <w:t xml:space="preserve">　</w:t>
      </w:r>
      <w:r w:rsidR="00F01BF6">
        <w:rPr>
          <w:rFonts w:hint="eastAsia"/>
        </w:rPr>
        <w:t>（登録無料）</w:t>
      </w:r>
      <w:r w:rsidR="00C11002">
        <w:rPr>
          <w:rFonts w:hint="eastAsia"/>
        </w:rPr>
        <w:t xml:space="preserve">　　</w:t>
      </w:r>
    </w:p>
    <w:p w:rsidR="0053360C" w:rsidRDefault="00C11002" w:rsidP="00C77F2A">
      <w:pPr>
        <w:adjustRightInd/>
        <w:ind w:left="1665" w:hangingChars="750" w:hanging="1665"/>
        <w:rPr>
          <w:rFonts w:hAnsi="Times New Roman" w:cs="Times New Roman"/>
        </w:rPr>
      </w:pPr>
      <w:r>
        <w:rPr>
          <w:rFonts w:hAnsi="Times New Roman" w:cs="Times New Roman" w:hint="eastAsia"/>
        </w:rPr>
        <w:t xml:space="preserve">　　　　　　　</w:t>
      </w:r>
      <w:r>
        <w:rPr>
          <w:rFonts w:hint="eastAsia"/>
        </w:rPr>
        <w:t>※</w:t>
      </w:r>
      <w:r>
        <w:rPr>
          <w:rFonts w:hAnsi="Times New Roman" w:cs="Times New Roman" w:hint="eastAsia"/>
        </w:rPr>
        <w:t>サッカー登録した選手も上記の登録を行うこと</w:t>
      </w:r>
    </w:p>
    <w:p w:rsidR="00BB6F01" w:rsidRPr="00C11002" w:rsidRDefault="00BB6F01" w:rsidP="00C77F2A">
      <w:pPr>
        <w:adjustRightInd/>
        <w:ind w:left="1665" w:hangingChars="750" w:hanging="1665"/>
        <w:rPr>
          <w:rFonts w:hAnsi="Times New Roman" w:cs="Times New Roman"/>
        </w:rPr>
      </w:pPr>
      <w:r>
        <w:rPr>
          <w:rFonts w:hint="eastAsia"/>
        </w:rPr>
        <w:t xml:space="preserve">　　　　　　　ファミリーフットサル大会で登録した方は登録しな</w:t>
      </w:r>
      <w:r w:rsidR="00570D1F">
        <w:rPr>
          <w:rFonts w:hint="eastAsia"/>
        </w:rPr>
        <w:t>くて</w:t>
      </w:r>
      <w:r>
        <w:rPr>
          <w:rFonts w:hint="eastAsia"/>
        </w:rPr>
        <w:t>もいいです。</w:t>
      </w:r>
    </w:p>
    <w:p w:rsidR="0053360C" w:rsidRDefault="0053360C">
      <w:pPr>
        <w:adjustRightInd/>
        <w:rPr>
          <w:rFonts w:hAnsi="Times New Roman" w:cs="Times New Roman"/>
        </w:rPr>
      </w:pPr>
      <w:r>
        <w:rPr>
          <w:rFonts w:hint="eastAsia"/>
        </w:rPr>
        <w:t>９．参加ﾁ</w:t>
      </w:r>
      <w:r>
        <w:t>-</w:t>
      </w:r>
      <w:r>
        <w:rPr>
          <w:rFonts w:hint="eastAsia"/>
        </w:rPr>
        <w:t>ﾑ</w:t>
      </w:r>
      <w:r>
        <w:t xml:space="preserve">  </w:t>
      </w:r>
      <w:r>
        <w:rPr>
          <w:rFonts w:hint="eastAsia"/>
        </w:rPr>
        <w:t>①単一または複数の家族によって構成されるものを基本とする。</w:t>
      </w:r>
    </w:p>
    <w:p w:rsidR="0053360C" w:rsidRDefault="0053360C" w:rsidP="00D70D11">
      <w:pPr>
        <w:adjustRightInd/>
        <w:ind w:left="1776" w:hangingChars="800" w:hanging="1776"/>
        <w:rPr>
          <w:rFonts w:hAnsi="Times New Roman" w:cs="Times New Roman"/>
        </w:rPr>
      </w:pPr>
      <w:r>
        <w:t xml:space="preserve">    </w:t>
      </w:r>
      <w:r>
        <w:rPr>
          <w:rFonts w:hint="eastAsia"/>
        </w:rPr>
        <w:t>構　成</w:t>
      </w:r>
      <w:r>
        <w:t xml:space="preserve">   </w:t>
      </w:r>
      <w:r>
        <w:rPr>
          <w:rFonts w:hint="eastAsia"/>
        </w:rPr>
        <w:t xml:space="preserve">②競技者数は、２０歳以上の男性１名・女性１名、ならびに小学生以下の選手２名が常時出場できる人数を確保する。　</w:t>
      </w:r>
    </w:p>
    <w:p w:rsidR="0053360C" w:rsidRDefault="0053360C">
      <w:pPr>
        <w:adjustRightInd/>
        <w:rPr>
          <w:rFonts w:hAnsi="Times New Roman" w:cs="Times New Roman"/>
        </w:rPr>
      </w:pPr>
      <w:r>
        <w:t xml:space="preserve">  </w:t>
      </w:r>
      <w:r>
        <w:rPr>
          <w:rFonts w:hint="eastAsia"/>
        </w:rPr>
        <w:t xml:space="preserve">　　　　　</w:t>
      </w:r>
      <w:r>
        <w:t xml:space="preserve"> </w:t>
      </w:r>
      <w:r>
        <w:rPr>
          <w:rFonts w:hint="eastAsia"/>
        </w:rPr>
        <w:t>③②の条件を満たし、最低７名、最大１５名まで登録できる。</w:t>
      </w:r>
    </w:p>
    <w:p w:rsidR="0053360C" w:rsidRDefault="0053360C">
      <w:pPr>
        <w:adjustRightInd/>
        <w:rPr>
          <w:rFonts w:hAnsi="Times New Roman" w:cs="Times New Roman"/>
        </w:rPr>
      </w:pPr>
      <w:r>
        <w:t xml:space="preserve">           </w:t>
      </w:r>
      <w:r>
        <w:rPr>
          <w:rFonts w:hint="eastAsia"/>
        </w:rPr>
        <w:t xml:space="preserve">　④引率者は当該チ－ムを指導把握し、責任を負うことのできる者であるこ</w:t>
      </w:r>
    </w:p>
    <w:p w:rsidR="0053360C" w:rsidRDefault="0053360C">
      <w:pPr>
        <w:adjustRightInd/>
        <w:rPr>
          <w:rFonts w:hAnsi="Times New Roman" w:cs="Times New Roman"/>
        </w:rPr>
      </w:pPr>
      <w:r>
        <w:t xml:space="preserve">               </w:t>
      </w:r>
      <w:r>
        <w:rPr>
          <w:rFonts w:hint="eastAsia"/>
        </w:rPr>
        <w:t>と。</w:t>
      </w:r>
    </w:p>
    <w:p w:rsidR="0053360C" w:rsidRDefault="0053360C">
      <w:pPr>
        <w:adjustRightInd/>
        <w:rPr>
          <w:rFonts w:hAnsi="Times New Roman" w:cs="Times New Roman"/>
        </w:rPr>
      </w:pPr>
      <w:r>
        <w:t xml:space="preserve">           </w:t>
      </w:r>
      <w:r>
        <w:rPr>
          <w:rFonts w:hint="eastAsia"/>
        </w:rPr>
        <w:t xml:space="preserve">　⑤</w:t>
      </w:r>
      <w:r w:rsidR="00C77F2A">
        <w:rPr>
          <w:rFonts w:hint="eastAsia"/>
        </w:rPr>
        <w:t>中学生</w:t>
      </w:r>
      <w:r w:rsidR="00C11002">
        <w:rPr>
          <w:rFonts w:hint="eastAsia"/>
        </w:rPr>
        <w:t>、高校生で現役のサッカー、フットサルの選手</w:t>
      </w:r>
      <w:r w:rsidR="00C77F2A">
        <w:rPr>
          <w:rFonts w:hint="eastAsia"/>
        </w:rPr>
        <w:t>の</w:t>
      </w:r>
      <w:r w:rsidR="003B30A5">
        <w:rPr>
          <w:rFonts w:hint="eastAsia"/>
        </w:rPr>
        <w:t>参加は認めない。</w:t>
      </w:r>
    </w:p>
    <w:p w:rsidR="0053360C" w:rsidRDefault="0053360C">
      <w:pPr>
        <w:adjustRightInd/>
        <w:rPr>
          <w:rFonts w:hAnsi="Times New Roman" w:cs="Times New Roman"/>
        </w:rPr>
      </w:pPr>
      <w:r>
        <w:rPr>
          <w:rFonts w:hint="eastAsia"/>
          <w:w w:val="50"/>
        </w:rPr>
        <w:t>１</w:t>
      </w:r>
      <w:r w:rsidR="00C77F2A">
        <w:rPr>
          <w:rFonts w:hint="eastAsia"/>
          <w:w w:val="50"/>
        </w:rPr>
        <w:t>０</w:t>
      </w:r>
      <w:r>
        <w:rPr>
          <w:rFonts w:hint="eastAsia"/>
        </w:rPr>
        <w:t>．競技ﾙ</w:t>
      </w:r>
      <w:r>
        <w:t>-</w:t>
      </w:r>
      <w:r>
        <w:rPr>
          <w:rFonts w:hint="eastAsia"/>
        </w:rPr>
        <w:t>ﾙ</w:t>
      </w:r>
      <w:r>
        <w:t xml:space="preserve">   </w:t>
      </w:r>
      <w:r>
        <w:rPr>
          <w:rFonts w:hint="eastAsia"/>
        </w:rPr>
        <w:t>①原則として「フットサル競技規則」に則る。</w:t>
      </w:r>
    </w:p>
    <w:p w:rsidR="0053360C" w:rsidRDefault="0053360C" w:rsidP="00B61BA6">
      <w:pPr>
        <w:adjustRightInd/>
        <w:ind w:left="1776" w:hangingChars="800" w:hanging="1776"/>
        <w:rPr>
          <w:rFonts w:hAnsi="Times New Roman" w:cs="Times New Roman"/>
        </w:rPr>
      </w:pPr>
      <w:r>
        <w:t xml:space="preserve">              </w:t>
      </w:r>
      <w:r>
        <w:rPr>
          <w:rFonts w:hint="eastAsia"/>
        </w:rPr>
        <w:t>②大会形式は、リ－グ戦を基本とし、少なくとも１チ－ムが３試合以上プレ－する。</w:t>
      </w:r>
    </w:p>
    <w:p w:rsidR="0053360C" w:rsidRDefault="0053360C">
      <w:pPr>
        <w:adjustRightInd/>
        <w:rPr>
          <w:rFonts w:hAnsi="Times New Roman" w:cs="Times New Roman"/>
        </w:rPr>
      </w:pPr>
      <w:r>
        <w:rPr>
          <w:rFonts w:hint="eastAsia"/>
        </w:rPr>
        <w:t xml:space="preserve">　　　　　　　③ピッチサイズは、原則として幅１</w:t>
      </w:r>
      <w:r w:rsidR="00C11002">
        <w:rPr>
          <w:rFonts w:hint="eastAsia"/>
        </w:rPr>
        <w:t>６</w:t>
      </w:r>
      <w:r>
        <w:rPr>
          <w:rFonts w:hint="eastAsia"/>
        </w:rPr>
        <w:t>Ｍ×</w:t>
      </w:r>
      <w:r w:rsidR="00BA253C">
        <w:rPr>
          <w:rFonts w:hint="eastAsia"/>
        </w:rPr>
        <w:t>２７</w:t>
      </w:r>
      <w:r>
        <w:rPr>
          <w:rFonts w:hint="eastAsia"/>
        </w:rPr>
        <w:t>Ｍを基準とする。</w:t>
      </w:r>
    </w:p>
    <w:p w:rsidR="0053360C" w:rsidRDefault="0053360C">
      <w:pPr>
        <w:adjustRightInd/>
        <w:rPr>
          <w:rFonts w:hAnsi="Times New Roman" w:cs="Times New Roman"/>
        </w:rPr>
      </w:pPr>
      <w:r>
        <w:t xml:space="preserve">              </w:t>
      </w:r>
      <w:r>
        <w:rPr>
          <w:rFonts w:hint="eastAsia"/>
        </w:rPr>
        <w:t>④競技時間は、前後半１０分、ハ－フタイム３分のランニングタイム。</w:t>
      </w:r>
    </w:p>
    <w:p w:rsidR="0053360C" w:rsidRDefault="0053360C">
      <w:pPr>
        <w:adjustRightInd/>
        <w:rPr>
          <w:rFonts w:hAnsi="Times New Roman" w:cs="Times New Roman"/>
        </w:rPr>
      </w:pPr>
      <w:r>
        <w:t xml:space="preserve">              </w:t>
      </w:r>
      <w:r>
        <w:rPr>
          <w:rFonts w:hint="eastAsia"/>
        </w:rPr>
        <w:t>⑤試合球は、フットサルボ－ル</w:t>
      </w:r>
      <w:r>
        <w:t xml:space="preserve">                            </w:t>
      </w:r>
      <w:r>
        <w:rPr>
          <w:rFonts w:hint="eastAsia"/>
        </w:rPr>
        <w:t xml:space="preserve">　　</w:t>
      </w:r>
    </w:p>
    <w:p w:rsidR="0053360C" w:rsidRDefault="0053360C">
      <w:pPr>
        <w:adjustRightInd/>
        <w:rPr>
          <w:rFonts w:hAnsi="Times New Roman" w:cs="Times New Roman"/>
        </w:rPr>
      </w:pPr>
      <w:r>
        <w:t xml:space="preserve">              </w:t>
      </w:r>
      <w:r>
        <w:rPr>
          <w:rFonts w:hint="eastAsia"/>
        </w:rPr>
        <w:t>⑥得点は、女性及び小学４年以下の男性：２点、その他は、１点</w:t>
      </w:r>
    </w:p>
    <w:p w:rsidR="0053360C" w:rsidRDefault="0053360C">
      <w:pPr>
        <w:adjustRightInd/>
        <w:rPr>
          <w:rFonts w:hAnsi="Times New Roman" w:cs="Times New Roman"/>
        </w:rPr>
      </w:pPr>
      <w:r>
        <w:t xml:space="preserve">              </w:t>
      </w:r>
      <w:r>
        <w:rPr>
          <w:rFonts w:hint="eastAsia"/>
        </w:rPr>
        <w:t xml:space="preserve">⑦女性の身体への接触は、ファ－ルとする。　　</w:t>
      </w:r>
    </w:p>
    <w:p w:rsidR="0053360C" w:rsidRDefault="0053360C" w:rsidP="00D70D11">
      <w:pPr>
        <w:adjustRightInd/>
        <w:ind w:left="1776" w:hangingChars="800" w:hanging="1776"/>
        <w:rPr>
          <w:rFonts w:hAnsi="Times New Roman" w:cs="Times New Roman"/>
        </w:rPr>
      </w:pPr>
      <w:r>
        <w:t xml:space="preserve">            </w:t>
      </w:r>
      <w:r>
        <w:rPr>
          <w:rFonts w:hint="eastAsia"/>
        </w:rPr>
        <w:t xml:space="preserve">　⑧シュ－ズについては、体育館シューズ、または、フットサルシューズと　　　　　　　　する。シューズの底が黒色のものは、使用不可。　　</w:t>
      </w:r>
    </w:p>
    <w:p w:rsidR="0053360C" w:rsidRDefault="0053360C">
      <w:pPr>
        <w:adjustRightInd/>
        <w:rPr>
          <w:rFonts w:hAnsi="Times New Roman" w:cs="Times New Roman"/>
        </w:rPr>
      </w:pPr>
      <w:r>
        <w:t xml:space="preserve">              </w:t>
      </w:r>
      <w:r>
        <w:rPr>
          <w:rFonts w:hint="eastAsia"/>
        </w:rPr>
        <w:t>⑨レガ－ス（すね当て）は、必ず着用すること。</w:t>
      </w:r>
    </w:p>
    <w:p w:rsidR="0053360C" w:rsidRDefault="0053360C" w:rsidP="004D2761">
      <w:pPr>
        <w:adjustRightInd/>
        <w:ind w:left="1776" w:hangingChars="800" w:hanging="1776"/>
        <w:rPr>
          <w:rFonts w:hAnsi="Times New Roman" w:cs="Times New Roman"/>
        </w:rPr>
      </w:pPr>
      <w:r>
        <w:t xml:space="preserve">              </w:t>
      </w:r>
      <w:r>
        <w:rPr>
          <w:rFonts w:hint="eastAsia"/>
        </w:rPr>
        <w:t>⑩選手は、大会の主旨を尊重してプレ－を楽しむことを第一優先とし、　　　　　　　　　お互いにけががないよう努めること。</w:t>
      </w:r>
      <w:r>
        <w:t xml:space="preserve">            </w:t>
      </w:r>
    </w:p>
    <w:p w:rsidR="0053360C" w:rsidRDefault="0053360C">
      <w:pPr>
        <w:adjustRightInd/>
        <w:ind w:left="1560"/>
        <w:rPr>
          <w:rFonts w:hAnsi="Times New Roman" w:cs="Times New Roman"/>
        </w:rPr>
      </w:pPr>
      <w:r>
        <w:rPr>
          <w:rFonts w:hint="eastAsia"/>
        </w:rPr>
        <w:t>⑪キックオフからの直接シュートは、その行為も違反とする。</w:t>
      </w:r>
    </w:p>
    <w:p w:rsidR="00BB7793" w:rsidRDefault="00BB7793">
      <w:pPr>
        <w:adjustRightInd/>
        <w:rPr>
          <w:w w:val="50"/>
        </w:rPr>
      </w:pPr>
      <w:r>
        <w:rPr>
          <w:rFonts w:hint="eastAsia"/>
          <w:w w:val="50"/>
        </w:rPr>
        <w:t xml:space="preserve">　　　　　　　　　　　　　　</w:t>
      </w:r>
      <w:r>
        <w:rPr>
          <w:rFonts w:hint="eastAsia"/>
        </w:rPr>
        <w:t>⑫ＧＫが手足を使ってハーフェーラインを直接超えるボールは、反則。</w:t>
      </w:r>
    </w:p>
    <w:p w:rsidR="0053360C" w:rsidRDefault="0053360C" w:rsidP="00D535AC">
      <w:pPr>
        <w:adjustRightInd/>
        <w:ind w:left="1904" w:hangingChars="1700" w:hanging="1904"/>
        <w:rPr>
          <w:rFonts w:hAnsi="Times New Roman" w:cs="Times New Roman"/>
        </w:rPr>
      </w:pPr>
      <w:r>
        <w:rPr>
          <w:rFonts w:hint="eastAsia"/>
          <w:w w:val="50"/>
        </w:rPr>
        <w:t>１</w:t>
      </w:r>
      <w:r w:rsidR="00C77F2A">
        <w:rPr>
          <w:rFonts w:hint="eastAsia"/>
          <w:w w:val="50"/>
        </w:rPr>
        <w:t>１</w:t>
      </w:r>
      <w:r>
        <w:t xml:space="preserve">. </w:t>
      </w:r>
      <w:r>
        <w:rPr>
          <w:rFonts w:hint="eastAsia"/>
        </w:rPr>
        <w:t>競技方法</w:t>
      </w:r>
      <w:r>
        <w:t xml:space="preserve">  </w:t>
      </w:r>
      <w:r>
        <w:rPr>
          <w:rFonts w:hint="eastAsia"/>
        </w:rPr>
        <w:t>①</w:t>
      </w:r>
      <w:r w:rsidR="00BA253C">
        <w:rPr>
          <w:rFonts w:hint="eastAsia"/>
        </w:rPr>
        <w:t>総当たり戦でリーグを行う</w:t>
      </w:r>
      <w:r>
        <w:rPr>
          <w:rFonts w:hint="eastAsia"/>
        </w:rPr>
        <w:t>。</w:t>
      </w:r>
      <w:r w:rsidR="00D535AC">
        <w:rPr>
          <w:rFonts w:hint="eastAsia"/>
        </w:rPr>
        <w:t>（参加チーム数によって変更有り）</w:t>
      </w:r>
    </w:p>
    <w:p w:rsidR="0053360C" w:rsidRDefault="0053360C" w:rsidP="00BA253C">
      <w:pPr>
        <w:adjustRightInd/>
        <w:ind w:left="1776" w:hangingChars="800" w:hanging="1776"/>
        <w:rPr>
          <w:rFonts w:hAnsi="Times New Roman" w:cs="Times New Roman"/>
        </w:rPr>
      </w:pPr>
      <w:r>
        <w:lastRenderedPageBreak/>
        <w:t xml:space="preserve">              </w:t>
      </w:r>
      <w:r>
        <w:rPr>
          <w:rFonts w:hint="eastAsia"/>
        </w:rPr>
        <w:t>②リ－グ</w:t>
      </w:r>
      <w:r w:rsidR="00BA253C">
        <w:rPr>
          <w:rFonts w:hint="eastAsia"/>
        </w:rPr>
        <w:t>戦</w:t>
      </w:r>
      <w:r>
        <w:rPr>
          <w:rFonts w:hint="eastAsia"/>
        </w:rPr>
        <w:t>における順位は、勝ち点、</w:t>
      </w:r>
      <w:r w:rsidR="00BA253C">
        <w:rPr>
          <w:rFonts w:hint="eastAsia"/>
        </w:rPr>
        <w:t>当該チ－ム同士の勝敗、</w:t>
      </w:r>
      <w:r>
        <w:rPr>
          <w:rFonts w:hint="eastAsia"/>
        </w:rPr>
        <w:t>得失点差、総得点の順で決定し</w:t>
      </w:r>
      <w:r w:rsidR="00BA253C">
        <w:rPr>
          <w:rFonts w:hint="eastAsia"/>
        </w:rPr>
        <w:t>、</w:t>
      </w:r>
      <w:r>
        <w:rPr>
          <w:rFonts w:hint="eastAsia"/>
        </w:rPr>
        <w:t>勝ち３点、</w:t>
      </w:r>
      <w:r w:rsidR="00B32697">
        <w:rPr>
          <w:rFonts w:hint="eastAsia"/>
        </w:rPr>
        <w:t>引き</w:t>
      </w:r>
      <w:r>
        <w:rPr>
          <w:rFonts w:hint="eastAsia"/>
        </w:rPr>
        <w:t>分け１点、負け０点、とする。</w:t>
      </w:r>
    </w:p>
    <w:p w:rsidR="0053360C" w:rsidRDefault="0053360C">
      <w:pPr>
        <w:adjustRightInd/>
        <w:rPr>
          <w:rFonts w:hAnsi="Times New Roman" w:cs="Times New Roman"/>
        </w:rPr>
      </w:pPr>
      <w:r>
        <w:t xml:space="preserve">                </w:t>
      </w:r>
    </w:p>
    <w:p w:rsidR="0053360C" w:rsidRDefault="0053360C">
      <w:pPr>
        <w:adjustRightInd/>
        <w:rPr>
          <w:rFonts w:hAnsi="Times New Roman" w:cs="Times New Roman"/>
        </w:rPr>
      </w:pPr>
      <w:r>
        <w:rPr>
          <w:rFonts w:hint="eastAsia"/>
          <w:w w:val="50"/>
        </w:rPr>
        <w:t>１</w:t>
      </w:r>
      <w:r w:rsidR="00C77F2A">
        <w:rPr>
          <w:rFonts w:hint="eastAsia"/>
          <w:w w:val="50"/>
        </w:rPr>
        <w:t>２</w:t>
      </w:r>
      <w:r>
        <w:rPr>
          <w:rFonts w:hint="eastAsia"/>
        </w:rPr>
        <w:t>．ユニホ－ム</w:t>
      </w:r>
      <w:r>
        <w:t xml:space="preserve">  </w:t>
      </w:r>
      <w:r>
        <w:rPr>
          <w:rFonts w:hint="eastAsia"/>
        </w:rPr>
        <w:t>各チ－ム１着、</w:t>
      </w:r>
      <w:r w:rsidR="00BF353E">
        <w:rPr>
          <w:rFonts w:hint="eastAsia"/>
        </w:rPr>
        <w:t>（シャツ）</w:t>
      </w:r>
      <w:r>
        <w:rPr>
          <w:rFonts w:hint="eastAsia"/>
        </w:rPr>
        <w:t>そろいの色で、背番号を付けること。</w:t>
      </w:r>
    </w:p>
    <w:p w:rsidR="0053360C" w:rsidRDefault="0053360C">
      <w:pPr>
        <w:adjustRightInd/>
        <w:rPr>
          <w:rFonts w:hAnsi="Times New Roman" w:cs="Times New Roman"/>
        </w:rPr>
      </w:pPr>
      <w:r>
        <w:t xml:space="preserve">                </w:t>
      </w:r>
      <w:r>
        <w:rPr>
          <w:rFonts w:hint="eastAsia"/>
        </w:rPr>
        <w:t>ゴ－ルキ－パ－は、フィ－ルドと違う色のものを準備する。</w:t>
      </w:r>
    </w:p>
    <w:p w:rsidR="0053360C" w:rsidRDefault="0053360C">
      <w:pPr>
        <w:adjustRightInd/>
        <w:rPr>
          <w:rFonts w:hAnsi="Times New Roman" w:cs="Times New Roman"/>
        </w:rPr>
      </w:pPr>
      <w:r>
        <w:t xml:space="preserve">                </w:t>
      </w:r>
      <w:r>
        <w:rPr>
          <w:rFonts w:hint="eastAsia"/>
        </w:rPr>
        <w:t>対戦相手と同色になった場合は、大会本部でビブスを準備します。</w:t>
      </w:r>
    </w:p>
    <w:p w:rsidR="0053360C" w:rsidRDefault="0053360C">
      <w:pPr>
        <w:adjustRightInd/>
        <w:rPr>
          <w:rFonts w:hAnsi="Times New Roman" w:cs="Times New Roman"/>
        </w:rPr>
      </w:pPr>
      <w:r>
        <w:rPr>
          <w:rFonts w:hint="eastAsia"/>
        </w:rPr>
        <w:t xml:space="preserve">　　　　　　　　　</w:t>
      </w:r>
      <w:r>
        <w:t xml:space="preserve">                                                     </w:t>
      </w:r>
    </w:p>
    <w:p w:rsidR="0053360C" w:rsidRDefault="0053360C">
      <w:pPr>
        <w:adjustRightInd/>
        <w:rPr>
          <w:rFonts w:hAnsi="Times New Roman" w:cs="Times New Roman"/>
        </w:rPr>
      </w:pPr>
      <w:r>
        <w:rPr>
          <w:rFonts w:hint="eastAsia"/>
          <w:w w:val="50"/>
        </w:rPr>
        <w:t>１</w:t>
      </w:r>
      <w:r w:rsidR="00C77F2A">
        <w:rPr>
          <w:rFonts w:hint="eastAsia"/>
          <w:w w:val="50"/>
        </w:rPr>
        <w:t>３</w:t>
      </w:r>
      <w:r>
        <w:rPr>
          <w:rFonts w:hint="eastAsia"/>
        </w:rPr>
        <w:t xml:space="preserve">．参加費　</w:t>
      </w:r>
      <w:r w:rsidR="00846FCC">
        <w:rPr>
          <w:rFonts w:hint="eastAsia"/>
        </w:rPr>
        <w:t xml:space="preserve">　　　</w:t>
      </w:r>
      <w:r w:rsidR="00BB6F01">
        <w:rPr>
          <w:rFonts w:hint="eastAsia"/>
        </w:rPr>
        <w:t>６、５００</w:t>
      </w:r>
      <w:r>
        <w:rPr>
          <w:rFonts w:hint="eastAsia"/>
        </w:rPr>
        <w:t>円</w:t>
      </w:r>
      <w:r>
        <w:t xml:space="preserve">  </w:t>
      </w:r>
      <w:r>
        <w:rPr>
          <w:rFonts w:hint="eastAsia"/>
        </w:rPr>
        <w:t>（</w:t>
      </w:r>
      <w:r w:rsidR="00CA713D">
        <w:rPr>
          <w:rFonts w:hint="eastAsia"/>
        </w:rPr>
        <w:t>大会</w:t>
      </w:r>
      <w:r>
        <w:rPr>
          <w:rFonts w:hint="eastAsia"/>
        </w:rPr>
        <w:t>当日徴収致します。）</w:t>
      </w:r>
    </w:p>
    <w:p w:rsidR="0053360C" w:rsidRDefault="004D2761">
      <w:pPr>
        <w:adjustRightInd/>
        <w:rPr>
          <w:rFonts w:hAnsi="Times New Roman" w:cs="Times New Roman"/>
        </w:rPr>
      </w:pPr>
      <w:r>
        <w:rPr>
          <w:rFonts w:hAnsi="Times New Roman" w:cs="Times New Roman" w:hint="eastAsia"/>
        </w:rPr>
        <w:t xml:space="preserve">　</w:t>
      </w:r>
    </w:p>
    <w:p w:rsidR="004D2761" w:rsidRDefault="00B32697">
      <w:pPr>
        <w:adjustRightInd/>
        <w:rPr>
          <w:w w:val="50"/>
        </w:rPr>
      </w:pPr>
      <w:r>
        <w:rPr>
          <w:rFonts w:hint="eastAsia"/>
          <w:w w:val="50"/>
        </w:rPr>
        <w:t xml:space="preserve">１４　　</w:t>
      </w:r>
      <w:r>
        <w:rPr>
          <w:rFonts w:hAnsi="Times New Roman" w:cs="Times New Roman" w:hint="eastAsia"/>
        </w:rPr>
        <w:t>申込み方法</w:t>
      </w:r>
    </w:p>
    <w:p w:rsidR="00A63D04" w:rsidRDefault="007B7814" w:rsidP="007B7814">
      <w:pPr>
        <w:numPr>
          <w:ilvl w:val="0"/>
          <w:numId w:val="11"/>
        </w:numPr>
        <w:rPr>
          <w:rFonts w:hAnsi="Times New Roman" w:cs="Times New Roman"/>
        </w:rPr>
      </w:pPr>
      <w:r>
        <w:rPr>
          <w:rFonts w:hAnsi="Times New Roman" w:cs="Times New Roman" w:hint="eastAsia"/>
        </w:rPr>
        <w:t>別紙申込用紙に必要事項を記入</w:t>
      </w:r>
      <w:r w:rsidR="00A63D04">
        <w:rPr>
          <w:rFonts w:hAnsi="Times New Roman" w:cs="Times New Roman" w:hint="eastAsia"/>
        </w:rPr>
        <w:t>してください。</w:t>
      </w:r>
    </w:p>
    <w:p w:rsidR="007B7814" w:rsidRDefault="007B7814" w:rsidP="007B7814">
      <w:pPr>
        <w:ind w:leftChars="800" w:left="2220" w:hangingChars="200" w:hanging="444"/>
        <w:rPr>
          <w:rFonts w:hAnsi="Times New Roman" w:cs="Times New Roman"/>
        </w:rPr>
      </w:pPr>
      <w:r>
        <w:rPr>
          <w:rFonts w:hAnsi="Times New Roman" w:cs="Times New Roman" w:hint="eastAsia"/>
        </w:rPr>
        <w:t>※（申込用紙が無い場合は、長崎県フットサル連盟のホームページでダウンロードできます。）</w:t>
      </w:r>
    </w:p>
    <w:p w:rsidR="00A63D04" w:rsidRDefault="00A63D04" w:rsidP="007B7814">
      <w:pPr>
        <w:ind w:left="2145"/>
        <w:rPr>
          <w:rFonts w:hAnsi="Times New Roman" w:cs="Times New Roman"/>
        </w:rPr>
      </w:pPr>
    </w:p>
    <w:p w:rsidR="00A63D04" w:rsidRDefault="00A63D04" w:rsidP="004D720A">
      <w:pPr>
        <w:numPr>
          <w:ilvl w:val="0"/>
          <w:numId w:val="11"/>
        </w:numPr>
        <w:rPr>
          <w:rFonts w:hAnsi="Times New Roman" w:cs="Times New Roman"/>
        </w:rPr>
      </w:pPr>
      <w:r>
        <w:rPr>
          <w:rFonts w:hAnsi="Times New Roman" w:cs="Times New Roman" w:hint="eastAsia"/>
        </w:rPr>
        <w:t>申込用紙に必要事項を記入し、</w:t>
      </w:r>
      <w:r w:rsidR="00570D1F" w:rsidRPr="00570D1F">
        <w:rPr>
          <w:rFonts w:hAnsi="Times New Roman" w:cs="Times New Roman" w:hint="eastAsia"/>
          <w:b/>
        </w:rPr>
        <w:t>１</w:t>
      </w:r>
      <w:r w:rsidR="008D55B9" w:rsidRPr="00A37C1E">
        <w:rPr>
          <w:rFonts w:hAnsi="Times New Roman" w:cs="Times New Roman" w:hint="eastAsia"/>
          <w:b/>
        </w:rPr>
        <w:t>月</w:t>
      </w:r>
      <w:r w:rsidR="00570D1F">
        <w:rPr>
          <w:rFonts w:hAnsi="Times New Roman" w:cs="Times New Roman" w:hint="eastAsia"/>
          <w:b/>
        </w:rPr>
        <w:t>１</w:t>
      </w:r>
      <w:r w:rsidR="00707BAC">
        <w:rPr>
          <w:rFonts w:hAnsi="Times New Roman" w:cs="Times New Roman" w:hint="eastAsia"/>
          <w:b/>
        </w:rPr>
        <w:t>０</w:t>
      </w:r>
      <w:r w:rsidRPr="00A37C1E">
        <w:rPr>
          <w:rFonts w:hAnsi="Times New Roman" w:cs="Times New Roman" w:hint="eastAsia"/>
          <w:b/>
        </w:rPr>
        <w:t>日</w:t>
      </w:r>
      <w:r w:rsidRPr="00BB7793">
        <w:rPr>
          <w:rFonts w:hAnsi="Times New Roman" w:cs="Times New Roman" w:hint="eastAsia"/>
          <w:b/>
        </w:rPr>
        <w:t>（</w:t>
      </w:r>
      <w:r w:rsidR="00707BAC">
        <w:rPr>
          <w:rFonts w:hAnsi="Times New Roman" w:cs="Times New Roman" w:hint="eastAsia"/>
          <w:b/>
        </w:rPr>
        <w:t>火</w:t>
      </w:r>
      <w:r w:rsidRPr="00BB7793">
        <w:rPr>
          <w:rFonts w:hAnsi="Times New Roman" w:cs="Times New Roman" w:hint="eastAsia"/>
          <w:b/>
        </w:rPr>
        <w:t>）</w:t>
      </w:r>
      <w:r>
        <w:rPr>
          <w:rFonts w:hAnsi="Times New Roman" w:cs="Times New Roman" w:hint="eastAsia"/>
        </w:rPr>
        <w:t>までに下記のＰＣメールで申し込んでください。</w:t>
      </w:r>
    </w:p>
    <w:p w:rsidR="00A63D04" w:rsidRDefault="00A63D04" w:rsidP="007B7814">
      <w:pPr>
        <w:ind w:leftChars="800" w:left="1998" w:hangingChars="100" w:hanging="222"/>
        <w:rPr>
          <w:rFonts w:hAnsi="Times New Roman" w:cs="Times New Roman"/>
        </w:rPr>
      </w:pPr>
      <w:r>
        <w:rPr>
          <w:rFonts w:hAnsi="Times New Roman" w:cs="Times New Roman" w:hint="eastAsia"/>
        </w:rPr>
        <w:t xml:space="preserve">　　ＰＣメールアドレス　</w:t>
      </w:r>
      <w:hyperlink r:id="rId7" w:history="1">
        <w:r w:rsidRPr="001E1E0F">
          <w:rPr>
            <w:rStyle w:val="a7"/>
            <w:rFonts w:hAnsi="Times New Roman"/>
          </w:rPr>
          <w:t>nakiri-oc10@mxc.cncm.ne.jp</w:t>
        </w:r>
      </w:hyperlink>
    </w:p>
    <w:p w:rsidR="007B7814" w:rsidRDefault="007B7814" w:rsidP="00A63D04">
      <w:pPr>
        <w:ind w:leftChars="800" w:left="1998" w:hangingChars="100" w:hanging="222"/>
        <w:rPr>
          <w:rFonts w:hAnsi="Times New Roman" w:cs="Times New Roman"/>
        </w:rPr>
      </w:pPr>
    </w:p>
    <w:p w:rsidR="00A63D04" w:rsidRDefault="00570D1F" w:rsidP="00D535AC">
      <w:pPr>
        <w:numPr>
          <w:ilvl w:val="0"/>
          <w:numId w:val="11"/>
        </w:numPr>
        <w:rPr>
          <w:rFonts w:hAnsi="Times New Roman" w:cs="Times New Roman"/>
        </w:rPr>
      </w:pPr>
      <w:r>
        <w:rPr>
          <w:rFonts w:hAnsi="Times New Roman" w:cs="Times New Roman" w:hint="eastAsia"/>
        </w:rPr>
        <w:t>応募</w:t>
      </w:r>
      <w:r w:rsidR="00A63D04">
        <w:rPr>
          <w:rFonts w:hAnsi="Times New Roman" w:cs="Times New Roman" w:hint="eastAsia"/>
        </w:rPr>
        <w:t>多数の場合は、大会事務局において抽選にて決定します。</w:t>
      </w:r>
    </w:p>
    <w:p w:rsidR="00A63D04" w:rsidRPr="00A63D04" w:rsidRDefault="00A63D04" w:rsidP="00A63D04">
      <w:pPr>
        <w:ind w:leftChars="800" w:left="1998" w:hangingChars="100" w:hanging="222"/>
      </w:pPr>
      <w:r>
        <w:rPr>
          <w:rFonts w:hAnsi="Times New Roman" w:cs="Times New Roman" w:hint="eastAsia"/>
        </w:rPr>
        <w:t xml:space="preserve">　結果通知は、</w:t>
      </w:r>
      <w:r w:rsidR="00570D1F" w:rsidRPr="00570D1F">
        <w:rPr>
          <w:rFonts w:hAnsi="Times New Roman" w:cs="Times New Roman" w:hint="eastAsia"/>
          <w:b/>
        </w:rPr>
        <w:t>１</w:t>
      </w:r>
      <w:r w:rsidRPr="00A37C1E">
        <w:rPr>
          <w:rFonts w:hAnsi="Times New Roman" w:cs="Times New Roman" w:hint="eastAsia"/>
          <w:b/>
        </w:rPr>
        <w:t>月</w:t>
      </w:r>
      <w:r w:rsidR="00570D1F">
        <w:rPr>
          <w:rFonts w:hAnsi="Times New Roman" w:cs="Times New Roman" w:hint="eastAsia"/>
          <w:b/>
        </w:rPr>
        <w:t>１</w:t>
      </w:r>
      <w:r w:rsidR="00707BAC">
        <w:rPr>
          <w:rFonts w:hAnsi="Times New Roman" w:cs="Times New Roman" w:hint="eastAsia"/>
          <w:b/>
        </w:rPr>
        <w:t>１</w:t>
      </w:r>
      <w:r w:rsidRPr="00A37C1E">
        <w:rPr>
          <w:rFonts w:hAnsi="Times New Roman" w:cs="Times New Roman" w:hint="eastAsia"/>
          <w:b/>
        </w:rPr>
        <w:t>日</w:t>
      </w:r>
      <w:r w:rsidR="008D55B9" w:rsidRPr="00A37C1E">
        <w:rPr>
          <w:rFonts w:hAnsi="Times New Roman" w:cs="Times New Roman" w:hint="eastAsia"/>
          <w:b/>
        </w:rPr>
        <w:t>（</w:t>
      </w:r>
      <w:r w:rsidR="00707BAC">
        <w:rPr>
          <w:rFonts w:hAnsi="Times New Roman" w:cs="Times New Roman" w:hint="eastAsia"/>
          <w:b/>
        </w:rPr>
        <w:t>水</w:t>
      </w:r>
      <w:r w:rsidR="00304AE3" w:rsidRPr="00A37C1E">
        <w:rPr>
          <w:rFonts w:hAnsi="Times New Roman" w:cs="Times New Roman" w:hint="eastAsia"/>
          <w:b/>
        </w:rPr>
        <w:t>）</w:t>
      </w:r>
      <w:r>
        <w:rPr>
          <w:rFonts w:hAnsi="Times New Roman" w:cs="Times New Roman" w:hint="eastAsia"/>
        </w:rPr>
        <w:t>までにご連絡いたします。</w:t>
      </w:r>
    </w:p>
    <w:p w:rsidR="00A63D04" w:rsidRPr="00570D1F" w:rsidRDefault="00A63D04">
      <w:pPr>
        <w:adjustRightInd/>
        <w:rPr>
          <w:rFonts w:hAnsi="Times New Roman" w:cs="Times New Roman"/>
        </w:rPr>
      </w:pPr>
    </w:p>
    <w:p w:rsidR="0053360C" w:rsidRDefault="0053360C" w:rsidP="004B23F6">
      <w:pPr>
        <w:adjustRightInd/>
        <w:rPr>
          <w:rFonts w:hAnsi="Times New Roman" w:cs="Times New Roman"/>
        </w:rPr>
      </w:pPr>
      <w:r>
        <w:rPr>
          <w:rFonts w:hint="eastAsia"/>
          <w:w w:val="50"/>
        </w:rPr>
        <w:t>１</w:t>
      </w:r>
      <w:r w:rsidR="004B23F6">
        <w:rPr>
          <w:rFonts w:hint="eastAsia"/>
          <w:w w:val="50"/>
        </w:rPr>
        <w:t>６</w:t>
      </w:r>
      <w:r>
        <w:t xml:space="preserve">. </w:t>
      </w:r>
      <w:r>
        <w:rPr>
          <w:rFonts w:hint="eastAsia"/>
        </w:rPr>
        <w:t>問い合わせ</w:t>
      </w:r>
      <w:r>
        <w:t xml:space="preserve">    </w:t>
      </w:r>
      <w:r>
        <w:rPr>
          <w:rFonts w:hint="eastAsia"/>
        </w:rPr>
        <w:t>名切　正彦</w:t>
      </w:r>
      <w:r>
        <w:t xml:space="preserve"> </w:t>
      </w:r>
    </w:p>
    <w:p w:rsidR="0053360C" w:rsidRDefault="0053360C" w:rsidP="00705231">
      <w:pPr>
        <w:adjustRightInd/>
        <w:ind w:firstLineChars="800" w:firstLine="1776"/>
        <w:rPr>
          <w:rFonts w:hAnsi="Times New Roman" w:cs="Times New Roman"/>
        </w:rPr>
      </w:pPr>
      <w:r>
        <w:rPr>
          <w:rFonts w:hint="eastAsia"/>
        </w:rPr>
        <w:t>〒８５０－０９４３長崎市南が丘町２－４</w:t>
      </w:r>
    </w:p>
    <w:p w:rsidR="0053360C" w:rsidRDefault="0053360C" w:rsidP="00705231">
      <w:pPr>
        <w:adjustRightInd/>
        <w:ind w:left="1776" w:hangingChars="800" w:hanging="1776"/>
        <w:rPr>
          <w:rFonts w:hAnsi="Times New Roman" w:cs="Times New Roman"/>
        </w:rPr>
      </w:pPr>
      <w:r>
        <w:t xml:space="preserve">    </w:t>
      </w:r>
      <w:r>
        <w:rPr>
          <w:rFonts w:hint="eastAsia"/>
        </w:rPr>
        <w:t xml:space="preserve">　</w:t>
      </w:r>
      <w:r>
        <w:t xml:space="preserve">  </w:t>
      </w:r>
      <w:r>
        <w:rPr>
          <w:rFonts w:hint="eastAsia"/>
        </w:rPr>
        <w:t xml:space="preserve">　</w:t>
      </w:r>
      <w:r w:rsidR="00705231">
        <w:rPr>
          <w:rFonts w:hint="eastAsia"/>
        </w:rPr>
        <w:t xml:space="preserve">　　　</w:t>
      </w:r>
      <w:r>
        <w:rPr>
          <w:rFonts w:hint="eastAsia"/>
        </w:rPr>
        <w:t>ＴＥＬ・</w:t>
      </w:r>
      <w:r>
        <w:t>FAX</w:t>
      </w:r>
      <w:r>
        <w:rPr>
          <w:rFonts w:hint="eastAsia"/>
        </w:rPr>
        <w:t>０９５ー８２８－０２３６</w:t>
      </w:r>
      <w:r>
        <w:t xml:space="preserve"> </w:t>
      </w:r>
      <w:r>
        <w:rPr>
          <w:rFonts w:hint="eastAsia"/>
        </w:rPr>
        <w:t>携帯</w:t>
      </w:r>
      <w:r>
        <w:t xml:space="preserve">  </w:t>
      </w:r>
      <w:r>
        <w:rPr>
          <w:rFonts w:hint="eastAsia"/>
        </w:rPr>
        <w:t xml:space="preserve">０９０－８２２６－６８５６　　　　　</w:t>
      </w:r>
      <w:r>
        <w:t xml:space="preserve"> </w:t>
      </w:r>
      <w:r>
        <w:rPr>
          <w:rFonts w:hint="eastAsia"/>
        </w:rPr>
        <w:t xml:space="preserve">Ｅ－ｍａｉｌ　</w:t>
      </w:r>
      <w:r>
        <w:t xml:space="preserve"> nakiri-oc10@mxc.cncm.ne.jp</w:t>
      </w:r>
    </w:p>
    <w:p w:rsidR="0053360C" w:rsidRDefault="0053360C">
      <w:pPr>
        <w:adjustRightInd/>
        <w:rPr>
          <w:rFonts w:hAnsi="Times New Roman" w:cs="Times New Roman"/>
        </w:rPr>
      </w:pPr>
    </w:p>
    <w:p w:rsidR="00705231" w:rsidRDefault="0053360C" w:rsidP="00705231">
      <w:pPr>
        <w:adjustRightInd/>
        <w:ind w:left="1344" w:hangingChars="1200" w:hanging="1344"/>
        <w:rPr>
          <w:rFonts w:cs="Times New Roman"/>
        </w:rPr>
      </w:pPr>
      <w:r>
        <w:rPr>
          <w:rFonts w:hint="eastAsia"/>
          <w:w w:val="50"/>
        </w:rPr>
        <w:t>１</w:t>
      </w:r>
      <w:r w:rsidR="004B23F6">
        <w:rPr>
          <w:rFonts w:hint="eastAsia"/>
          <w:w w:val="50"/>
        </w:rPr>
        <w:t>７</w:t>
      </w:r>
      <w:r>
        <w:t>.</w:t>
      </w:r>
      <w:r>
        <w:rPr>
          <w:rFonts w:hint="eastAsia"/>
        </w:rPr>
        <w:t>メンバー票　大会当日にメンバー票を配りますので、大会当日に記入していただきま</w:t>
      </w:r>
      <w:r w:rsidR="00705231">
        <w:rPr>
          <w:rFonts w:hint="eastAsia"/>
        </w:rPr>
        <w:t>す。</w:t>
      </w:r>
    </w:p>
    <w:p w:rsidR="00B61BA6" w:rsidRDefault="0053360C" w:rsidP="00705231">
      <w:pPr>
        <w:adjustRightInd/>
        <w:ind w:leftChars="500" w:left="2664" w:hangingChars="700" w:hanging="1554"/>
      </w:pPr>
      <w:r>
        <w:rPr>
          <w:rFonts w:hint="eastAsia"/>
        </w:rPr>
        <w:t>（選手登録番号を記入していただきます</w:t>
      </w:r>
      <w:r w:rsidR="00570D1F">
        <w:rPr>
          <w:rFonts w:hint="eastAsia"/>
        </w:rPr>
        <w:t>。</w:t>
      </w:r>
      <w:r>
        <w:rPr>
          <w:rFonts w:hint="eastAsia"/>
        </w:rPr>
        <w:t>）</w:t>
      </w:r>
    </w:p>
    <w:p w:rsidR="00570D1F" w:rsidRDefault="00570D1F" w:rsidP="00570D1F">
      <w:pPr>
        <w:adjustRightInd/>
        <w:ind w:left="1120" w:hangingChars="1000" w:hanging="1120"/>
        <w:rPr>
          <w:w w:val="50"/>
        </w:rPr>
      </w:pPr>
    </w:p>
    <w:p w:rsidR="0053360C" w:rsidRDefault="004B23F6" w:rsidP="00570D1F">
      <w:pPr>
        <w:adjustRightInd/>
        <w:ind w:left="1120" w:hangingChars="1000" w:hanging="1120"/>
        <w:rPr>
          <w:rFonts w:hAnsi="Times New Roman" w:cs="Times New Roman"/>
        </w:rPr>
      </w:pPr>
      <w:r>
        <w:rPr>
          <w:rFonts w:hint="eastAsia"/>
          <w:w w:val="50"/>
        </w:rPr>
        <w:t>１</w:t>
      </w:r>
      <w:r w:rsidR="00570D1F">
        <w:rPr>
          <w:rFonts w:hint="eastAsia"/>
          <w:w w:val="50"/>
        </w:rPr>
        <w:t>８</w:t>
      </w:r>
      <w:r w:rsidR="0053360C">
        <w:t>.</w:t>
      </w:r>
      <w:r w:rsidR="0053360C">
        <w:rPr>
          <w:rFonts w:hint="eastAsia"/>
        </w:rPr>
        <w:t xml:space="preserve">開会式・日程　</w:t>
      </w:r>
      <w:r w:rsidR="00570D1F">
        <w:rPr>
          <w:rFonts w:hint="eastAsia"/>
        </w:rPr>
        <w:t>１</w:t>
      </w:r>
      <w:r w:rsidR="0053360C">
        <w:rPr>
          <w:rFonts w:hint="eastAsia"/>
        </w:rPr>
        <w:t>月</w:t>
      </w:r>
      <w:r w:rsidR="00570D1F">
        <w:rPr>
          <w:rFonts w:hint="eastAsia"/>
        </w:rPr>
        <w:t>２</w:t>
      </w:r>
      <w:r w:rsidR="00707BAC">
        <w:rPr>
          <w:rFonts w:hint="eastAsia"/>
        </w:rPr>
        <w:t>０</w:t>
      </w:r>
      <w:r w:rsidR="0053360C">
        <w:rPr>
          <w:rFonts w:hint="eastAsia"/>
        </w:rPr>
        <w:t xml:space="preserve">日（日）　</w:t>
      </w:r>
      <w:r w:rsidR="00570D1F">
        <w:rPr>
          <w:rFonts w:hint="eastAsia"/>
        </w:rPr>
        <w:t>１９</w:t>
      </w:r>
      <w:r>
        <w:rPr>
          <w:rFonts w:hint="eastAsia"/>
        </w:rPr>
        <w:t>：</w:t>
      </w:r>
      <w:r w:rsidR="00570D1F">
        <w:rPr>
          <w:rFonts w:hint="eastAsia"/>
        </w:rPr>
        <w:t>０</w:t>
      </w:r>
      <w:r w:rsidR="00A61CA3">
        <w:rPr>
          <w:rFonts w:hint="eastAsia"/>
        </w:rPr>
        <w:t>０</w:t>
      </w:r>
      <w:r w:rsidR="0053360C">
        <w:rPr>
          <w:rFonts w:hint="eastAsia"/>
        </w:rPr>
        <w:t>～</w:t>
      </w:r>
      <w:r w:rsidR="00570D1F">
        <w:rPr>
          <w:rFonts w:hint="eastAsia"/>
        </w:rPr>
        <w:t>南山小学校体育館</w:t>
      </w:r>
    </w:p>
    <w:p w:rsidR="004B23F6" w:rsidRDefault="004B23F6">
      <w:pPr>
        <w:adjustRightInd/>
        <w:rPr>
          <w:rFonts w:hAnsi="Times New Roman" w:cs="Times New Roman"/>
        </w:rPr>
      </w:pPr>
      <w:r>
        <w:rPr>
          <w:rFonts w:hAnsi="Times New Roman" w:cs="Times New Roman" w:hint="eastAsia"/>
        </w:rPr>
        <w:t xml:space="preserve">　</w:t>
      </w:r>
      <w:r>
        <w:rPr>
          <w:rFonts w:hAnsi="Times New Roman" w:cs="Times New Roman"/>
        </w:rPr>
        <w:t xml:space="preserve"> </w:t>
      </w:r>
      <w:r w:rsidR="0064267B">
        <w:rPr>
          <w:rFonts w:hAnsi="Times New Roman" w:cs="Times New Roman" w:hint="eastAsia"/>
        </w:rPr>
        <w:t xml:space="preserve">　　　　　</w:t>
      </w:r>
    </w:p>
    <w:p w:rsidR="0053360C" w:rsidRDefault="0053360C">
      <w:pPr>
        <w:adjustRightInd/>
        <w:rPr>
          <w:rFonts w:hAnsi="Times New Roman" w:cs="Times New Roman"/>
        </w:rPr>
      </w:pPr>
    </w:p>
    <w:p w:rsidR="00D535AC" w:rsidRDefault="00D535AC" w:rsidP="004D720A">
      <w:pPr>
        <w:adjustRightInd/>
        <w:ind w:left="1998" w:hangingChars="900" w:hanging="1998"/>
        <w:rPr>
          <w:rFonts w:hAnsi="Times New Roman" w:cs="Times New Roman"/>
        </w:rPr>
      </w:pPr>
      <w:r>
        <w:rPr>
          <w:rFonts w:hAnsi="Times New Roman" w:cs="Times New Roman"/>
        </w:rPr>
        <w:t>20.</w:t>
      </w:r>
      <w:r>
        <w:rPr>
          <w:rFonts w:hAnsi="Times New Roman" w:cs="Times New Roman" w:hint="eastAsia"/>
        </w:rPr>
        <w:t xml:space="preserve">組み合わせ　　</w:t>
      </w:r>
      <w:r w:rsidR="00570D1F">
        <w:rPr>
          <w:rFonts w:hAnsi="Times New Roman" w:cs="Times New Roman" w:hint="eastAsia"/>
        </w:rPr>
        <w:t>１</w:t>
      </w:r>
      <w:r>
        <w:rPr>
          <w:rFonts w:hAnsi="Times New Roman" w:cs="Times New Roman" w:hint="eastAsia"/>
        </w:rPr>
        <w:t>月</w:t>
      </w:r>
      <w:r w:rsidR="00707BAC">
        <w:rPr>
          <w:rFonts w:hAnsi="Times New Roman" w:cs="Times New Roman" w:hint="eastAsia"/>
        </w:rPr>
        <w:t>１３</w:t>
      </w:r>
      <w:r>
        <w:rPr>
          <w:rFonts w:hAnsi="Times New Roman" w:cs="Times New Roman" w:hint="eastAsia"/>
        </w:rPr>
        <w:t>日（</w:t>
      </w:r>
      <w:r w:rsidR="00570D1F">
        <w:rPr>
          <w:rFonts w:hAnsi="Times New Roman" w:cs="Times New Roman" w:hint="eastAsia"/>
        </w:rPr>
        <w:t>金</w:t>
      </w:r>
      <w:r>
        <w:rPr>
          <w:rFonts w:hAnsi="Times New Roman" w:cs="Times New Roman" w:hint="eastAsia"/>
        </w:rPr>
        <w:t>）までには、（一社）長崎県サッカー協会の</w:t>
      </w:r>
      <w:r>
        <w:rPr>
          <w:rFonts w:hAnsi="Times New Roman" w:cs="Times New Roman"/>
        </w:rPr>
        <w:t>HP</w:t>
      </w:r>
      <w:r w:rsidR="00A37C1E">
        <w:rPr>
          <w:rFonts w:hAnsi="Times New Roman" w:cs="Times New Roman" w:hint="eastAsia"/>
        </w:rPr>
        <w:t>に掲載予</w:t>
      </w:r>
      <w:r>
        <w:rPr>
          <w:rFonts w:hAnsi="Times New Roman" w:cs="Times New Roman" w:hint="eastAsia"/>
        </w:rPr>
        <w:t>です。</w:t>
      </w:r>
    </w:p>
    <w:p w:rsidR="00D535AC" w:rsidRDefault="00217AA2">
      <w:pPr>
        <w:adjustRightInd/>
        <w:rPr>
          <w:rFonts w:hAnsi="Times New Roman" w:cs="Times New Roman"/>
        </w:rPr>
      </w:pPr>
      <w:r>
        <w:rPr>
          <w:rFonts w:hAnsi="Times New Roman" w:cs="Times New Roman"/>
        </w:rPr>
        <w:t>21.</w:t>
      </w:r>
      <w:r>
        <w:rPr>
          <w:rFonts w:hAnsi="Times New Roman" w:cs="Times New Roman" w:hint="eastAsia"/>
        </w:rPr>
        <w:t>大会参加チーム　大会目的に賛同するチームのみが参加できます。</w:t>
      </w:r>
    </w:p>
    <w:p w:rsidR="00217AA2" w:rsidRPr="004B23F6" w:rsidRDefault="00217AA2">
      <w:pPr>
        <w:adjustRightInd/>
        <w:rPr>
          <w:rFonts w:hAnsi="Times New Roman" w:cs="Times New Roman"/>
        </w:rPr>
      </w:pPr>
    </w:p>
    <w:sectPr w:rsidR="00217AA2" w:rsidRPr="004B23F6" w:rsidSect="00D70D11">
      <w:type w:val="continuous"/>
      <w:pgSz w:w="11906" w:h="16838"/>
      <w:pgMar w:top="1128" w:right="1560" w:bottom="1174" w:left="993"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2A" w:rsidRDefault="0024112A">
      <w:pPr>
        <w:rPr>
          <w:rFonts w:cs="Times New Roman"/>
        </w:rPr>
      </w:pPr>
      <w:r>
        <w:rPr>
          <w:rFonts w:cs="Times New Roman"/>
        </w:rPr>
        <w:separator/>
      </w:r>
    </w:p>
  </w:endnote>
  <w:endnote w:type="continuationSeparator" w:id="0">
    <w:p w:rsidR="0024112A" w:rsidRDefault="002411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2A" w:rsidRDefault="0024112A">
      <w:pPr>
        <w:rPr>
          <w:rFonts w:cs="Times New Roman"/>
        </w:rPr>
      </w:pPr>
      <w:r>
        <w:rPr>
          <w:rFonts w:hAnsi="Times New Roman" w:cs="Times New Roman"/>
          <w:sz w:val="2"/>
          <w:szCs w:val="2"/>
        </w:rPr>
        <w:continuationSeparator/>
      </w:r>
    </w:p>
  </w:footnote>
  <w:footnote w:type="continuationSeparator" w:id="0">
    <w:p w:rsidR="0024112A" w:rsidRDefault="0024112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FA33F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E80315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D164A5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E46028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93C036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B2CE5F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03C79D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46C902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B085E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74CCB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9E6DA2"/>
    <w:multiLevelType w:val="hybridMultilevel"/>
    <w:tmpl w:val="749E51C4"/>
    <w:lvl w:ilvl="0" w:tplc="526C52D6">
      <w:start w:val="1"/>
      <w:numFmt w:val="decimalEnclosedCircle"/>
      <w:lvlText w:val="%1"/>
      <w:lvlJc w:val="left"/>
      <w:pPr>
        <w:ind w:left="2145" w:hanging="360"/>
      </w:pPr>
      <w:rPr>
        <w:rFonts w:cs="Times New Roman" w:hint="default"/>
      </w:rPr>
    </w:lvl>
    <w:lvl w:ilvl="1" w:tplc="04090017" w:tentative="1">
      <w:start w:val="1"/>
      <w:numFmt w:val="aiueoFullWidth"/>
      <w:lvlText w:val="(%2)"/>
      <w:lvlJc w:val="left"/>
      <w:pPr>
        <w:ind w:left="2625" w:hanging="420"/>
      </w:pPr>
      <w:rPr>
        <w:rFonts w:cs="Times New Roman"/>
      </w:rPr>
    </w:lvl>
    <w:lvl w:ilvl="2" w:tplc="04090011" w:tentative="1">
      <w:start w:val="1"/>
      <w:numFmt w:val="decimalEnclosedCircle"/>
      <w:lvlText w:val="%3"/>
      <w:lvlJc w:val="left"/>
      <w:pPr>
        <w:ind w:left="3045" w:hanging="420"/>
      </w:pPr>
      <w:rPr>
        <w:rFonts w:cs="Times New Roman"/>
      </w:rPr>
    </w:lvl>
    <w:lvl w:ilvl="3" w:tplc="0409000F" w:tentative="1">
      <w:start w:val="1"/>
      <w:numFmt w:val="decimal"/>
      <w:lvlText w:val="%4."/>
      <w:lvlJc w:val="left"/>
      <w:pPr>
        <w:ind w:left="3465" w:hanging="420"/>
      </w:pPr>
      <w:rPr>
        <w:rFonts w:cs="Times New Roman"/>
      </w:rPr>
    </w:lvl>
    <w:lvl w:ilvl="4" w:tplc="04090017" w:tentative="1">
      <w:start w:val="1"/>
      <w:numFmt w:val="aiueoFullWidth"/>
      <w:lvlText w:val="(%5)"/>
      <w:lvlJc w:val="left"/>
      <w:pPr>
        <w:ind w:left="3885" w:hanging="420"/>
      </w:pPr>
      <w:rPr>
        <w:rFonts w:cs="Times New Roman"/>
      </w:rPr>
    </w:lvl>
    <w:lvl w:ilvl="5" w:tplc="04090011" w:tentative="1">
      <w:start w:val="1"/>
      <w:numFmt w:val="decimalEnclosedCircle"/>
      <w:lvlText w:val="%6"/>
      <w:lvlJc w:val="left"/>
      <w:pPr>
        <w:ind w:left="4305" w:hanging="420"/>
      </w:pPr>
      <w:rPr>
        <w:rFonts w:cs="Times New Roman"/>
      </w:rPr>
    </w:lvl>
    <w:lvl w:ilvl="6" w:tplc="0409000F" w:tentative="1">
      <w:start w:val="1"/>
      <w:numFmt w:val="decimal"/>
      <w:lvlText w:val="%7."/>
      <w:lvlJc w:val="left"/>
      <w:pPr>
        <w:ind w:left="4725" w:hanging="420"/>
      </w:pPr>
      <w:rPr>
        <w:rFonts w:cs="Times New Roman"/>
      </w:rPr>
    </w:lvl>
    <w:lvl w:ilvl="7" w:tplc="04090017" w:tentative="1">
      <w:start w:val="1"/>
      <w:numFmt w:val="aiueoFullWidth"/>
      <w:lvlText w:val="(%8)"/>
      <w:lvlJc w:val="left"/>
      <w:pPr>
        <w:ind w:left="5145" w:hanging="420"/>
      </w:pPr>
      <w:rPr>
        <w:rFonts w:cs="Times New Roman"/>
      </w:rPr>
    </w:lvl>
    <w:lvl w:ilvl="8" w:tplc="04090011" w:tentative="1">
      <w:start w:val="1"/>
      <w:numFmt w:val="decimalEnclosedCircle"/>
      <w:lvlText w:val="%9"/>
      <w:lvlJc w:val="left"/>
      <w:pPr>
        <w:ind w:left="5565"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4"/>
  <w:doNotHyphenateCaps/>
  <w:drawingGridHorizontalSpacing w:val="409"/>
  <w:drawingGridVerticalSpacing w:val="30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1"/>
    <w:rsid w:val="00016A0D"/>
    <w:rsid w:val="00052FC5"/>
    <w:rsid w:val="000D2B3E"/>
    <w:rsid w:val="000E1CA5"/>
    <w:rsid w:val="00187269"/>
    <w:rsid w:val="001E1E0F"/>
    <w:rsid w:val="00217AA2"/>
    <w:rsid w:val="002326B1"/>
    <w:rsid w:val="0024112A"/>
    <w:rsid w:val="0029724A"/>
    <w:rsid w:val="002D1A79"/>
    <w:rsid w:val="00304AE3"/>
    <w:rsid w:val="00316D0D"/>
    <w:rsid w:val="003968CE"/>
    <w:rsid w:val="003B30A5"/>
    <w:rsid w:val="00420F19"/>
    <w:rsid w:val="004266D3"/>
    <w:rsid w:val="004B1191"/>
    <w:rsid w:val="004B23F6"/>
    <w:rsid w:val="004B6AF9"/>
    <w:rsid w:val="004D2761"/>
    <w:rsid w:val="004D720A"/>
    <w:rsid w:val="0053360C"/>
    <w:rsid w:val="00570D1F"/>
    <w:rsid w:val="005723F1"/>
    <w:rsid w:val="005B7D67"/>
    <w:rsid w:val="00603B09"/>
    <w:rsid w:val="0064267B"/>
    <w:rsid w:val="00687BEB"/>
    <w:rsid w:val="006B32AA"/>
    <w:rsid w:val="006D447A"/>
    <w:rsid w:val="00705231"/>
    <w:rsid w:val="00706E19"/>
    <w:rsid w:val="00707BAC"/>
    <w:rsid w:val="00711C1A"/>
    <w:rsid w:val="00757EB5"/>
    <w:rsid w:val="007B7814"/>
    <w:rsid w:val="007E7146"/>
    <w:rsid w:val="00846FCC"/>
    <w:rsid w:val="00850B51"/>
    <w:rsid w:val="00870128"/>
    <w:rsid w:val="00874569"/>
    <w:rsid w:val="008835CA"/>
    <w:rsid w:val="00885511"/>
    <w:rsid w:val="008D55B9"/>
    <w:rsid w:val="00946F24"/>
    <w:rsid w:val="00986091"/>
    <w:rsid w:val="009A19F1"/>
    <w:rsid w:val="009E2232"/>
    <w:rsid w:val="00A27783"/>
    <w:rsid w:val="00A37C1E"/>
    <w:rsid w:val="00A61CA3"/>
    <w:rsid w:val="00A63D04"/>
    <w:rsid w:val="00A82867"/>
    <w:rsid w:val="00A85C84"/>
    <w:rsid w:val="00B06EA2"/>
    <w:rsid w:val="00B32697"/>
    <w:rsid w:val="00B571EA"/>
    <w:rsid w:val="00B61BA6"/>
    <w:rsid w:val="00BA253C"/>
    <w:rsid w:val="00BB6F01"/>
    <w:rsid w:val="00BB7793"/>
    <w:rsid w:val="00BF353E"/>
    <w:rsid w:val="00C11002"/>
    <w:rsid w:val="00C133B2"/>
    <w:rsid w:val="00C37227"/>
    <w:rsid w:val="00C51B5B"/>
    <w:rsid w:val="00C7532B"/>
    <w:rsid w:val="00C77F2A"/>
    <w:rsid w:val="00C948A8"/>
    <w:rsid w:val="00CA713D"/>
    <w:rsid w:val="00D213AF"/>
    <w:rsid w:val="00D21E2B"/>
    <w:rsid w:val="00D535AC"/>
    <w:rsid w:val="00D70D11"/>
    <w:rsid w:val="00DE5682"/>
    <w:rsid w:val="00E123AD"/>
    <w:rsid w:val="00E13325"/>
    <w:rsid w:val="00E52B7E"/>
    <w:rsid w:val="00E620ED"/>
    <w:rsid w:val="00EF6284"/>
    <w:rsid w:val="00F01BF6"/>
    <w:rsid w:val="00F672A2"/>
    <w:rsid w:val="00F723B1"/>
    <w:rsid w:val="00F8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141AE0-C27E-4D41-832B-E587E274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0D11"/>
    <w:pPr>
      <w:tabs>
        <w:tab w:val="center" w:pos="4252"/>
        <w:tab w:val="right" w:pos="8504"/>
      </w:tabs>
      <w:snapToGrid w:val="0"/>
    </w:pPr>
  </w:style>
  <w:style w:type="character" w:customStyle="1" w:styleId="a4">
    <w:name w:val="ヘッダー (文字)"/>
    <w:basedOn w:val="a0"/>
    <w:link w:val="a3"/>
    <w:uiPriority w:val="99"/>
    <w:semiHidden/>
    <w:locked/>
    <w:rsid w:val="00D70D11"/>
    <w:rPr>
      <w:rFonts w:ascii="ＭＳ 明朝" w:eastAsia="ＭＳ 明朝" w:cs="ＭＳ 明朝"/>
      <w:kern w:val="0"/>
      <w:sz w:val="22"/>
      <w:szCs w:val="22"/>
    </w:rPr>
  </w:style>
  <w:style w:type="paragraph" w:styleId="a5">
    <w:name w:val="footer"/>
    <w:basedOn w:val="a"/>
    <w:link w:val="a6"/>
    <w:uiPriority w:val="99"/>
    <w:semiHidden/>
    <w:rsid w:val="00D70D11"/>
    <w:pPr>
      <w:tabs>
        <w:tab w:val="center" w:pos="4252"/>
        <w:tab w:val="right" w:pos="8504"/>
      </w:tabs>
      <w:snapToGrid w:val="0"/>
    </w:pPr>
  </w:style>
  <w:style w:type="character" w:customStyle="1" w:styleId="a6">
    <w:name w:val="フッター (文字)"/>
    <w:basedOn w:val="a0"/>
    <w:link w:val="a5"/>
    <w:uiPriority w:val="99"/>
    <w:semiHidden/>
    <w:locked/>
    <w:rsid w:val="00D70D11"/>
    <w:rPr>
      <w:rFonts w:ascii="ＭＳ 明朝" w:eastAsia="ＭＳ 明朝" w:cs="ＭＳ 明朝"/>
      <w:kern w:val="0"/>
      <w:sz w:val="22"/>
      <w:szCs w:val="22"/>
    </w:rPr>
  </w:style>
  <w:style w:type="character" w:styleId="a7">
    <w:name w:val="Hyperlink"/>
    <w:basedOn w:val="a0"/>
    <w:uiPriority w:val="99"/>
    <w:rsid w:val="00A63D04"/>
    <w:rPr>
      <w:rFonts w:cs="Times New Roman"/>
      <w:color w:val="0000FF"/>
      <w:u w:val="single"/>
    </w:rPr>
  </w:style>
  <w:style w:type="paragraph" w:customStyle="1" w:styleId="Default">
    <w:name w:val="Default"/>
    <w:rsid w:val="00E52B7E"/>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iri-oc10@mxc.cncm.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ファミリ－フットサル要項</vt:lpstr>
    </vt:vector>
  </TitlesOfParts>
  <Company>FJ-USER</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ファミリ－フットサル要項</dc:title>
  <dc:subject/>
  <dc:creator>PC USER</dc:creator>
  <cp:keywords/>
  <dc:description/>
  <cp:lastModifiedBy>ASUS</cp:lastModifiedBy>
  <cp:revision>2</cp:revision>
  <cp:lastPrinted>2007-04-23T04:49:00Z</cp:lastPrinted>
  <dcterms:created xsi:type="dcterms:W3CDTF">2016-12-26T12:10:00Z</dcterms:created>
  <dcterms:modified xsi:type="dcterms:W3CDTF">2016-12-26T12:10:00Z</dcterms:modified>
</cp:coreProperties>
</file>