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DD8" w:rsidRPr="00F47004" w:rsidRDefault="00613C80" w:rsidP="00C84524">
      <w:pPr>
        <w:ind w:leftChars="-202" w:left="-424"/>
        <w:jc w:val="center"/>
        <w:rPr>
          <w:rFonts w:ascii="HGSｺﾞｼｯｸM" w:eastAsia="HGSｺﾞｼｯｸM" w:hAnsiTheme="majorEastAsia"/>
          <w:b/>
          <w:sz w:val="22"/>
        </w:rPr>
      </w:pPr>
      <w:r w:rsidRPr="00F47004">
        <w:rPr>
          <w:rFonts w:ascii="HGSｺﾞｼｯｸM" w:eastAsia="HGSｺﾞｼｯｸM" w:hAnsiTheme="majorEastAsia" w:hint="eastAsia"/>
          <w:b/>
          <w:sz w:val="22"/>
        </w:rPr>
        <w:t>「２０１４ＦＩＦＡワールドカップブラジル」</w:t>
      </w:r>
      <w:r w:rsidR="00C64B8C">
        <w:rPr>
          <w:rFonts w:ascii="HGSｺﾞｼｯｸM" w:eastAsia="HGSｺﾞｼｯｸM" w:hAnsiTheme="majorEastAsia" w:hint="eastAsia"/>
          <w:b/>
          <w:sz w:val="22"/>
        </w:rPr>
        <w:t>パブリックビューイン</w:t>
      </w:r>
      <w:r w:rsidR="008154D8">
        <w:rPr>
          <w:rFonts w:ascii="HGSｺﾞｼｯｸM" w:eastAsia="HGSｺﾞｼｯｸM" w:hAnsiTheme="majorEastAsia" w:hint="eastAsia"/>
          <w:b/>
          <w:sz w:val="22"/>
        </w:rPr>
        <w:t>グ開催</w:t>
      </w:r>
      <w:r w:rsidR="00C64B8C">
        <w:rPr>
          <w:rFonts w:ascii="HGSｺﾞｼｯｸM" w:eastAsia="HGSｺﾞｼｯｸM" w:hAnsiTheme="majorEastAsia" w:hint="eastAsia"/>
          <w:b/>
          <w:sz w:val="22"/>
        </w:rPr>
        <w:t>！</w:t>
      </w:r>
    </w:p>
    <w:p w:rsidR="00F25DD8" w:rsidRPr="00F47004" w:rsidRDefault="00F25DD8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bookmarkStart w:id="0" w:name="_GoBack"/>
      <w:bookmarkEnd w:id="0"/>
    </w:p>
    <w:p w:rsidR="004F12AE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長崎市出身の吉田麻也選手が</w:t>
      </w:r>
      <w:r w:rsidR="00C64B8C">
        <w:rPr>
          <w:rFonts w:ascii="HGSｺﾞｼｯｸM" w:eastAsia="HGSｺﾞｼｯｸM" w:hAnsiTheme="majorEastAsia" w:hint="eastAsia"/>
          <w:sz w:val="22"/>
        </w:rPr>
        <w:t>出場す</w:t>
      </w:r>
      <w:r w:rsidRPr="00F47004">
        <w:rPr>
          <w:rFonts w:ascii="HGSｺﾞｼｯｸM" w:eastAsia="HGSｺﾞｼｯｸM" w:hAnsiTheme="majorEastAsia" w:hint="eastAsia"/>
          <w:sz w:val="22"/>
        </w:rPr>
        <w:t>る「２０１４ＦＩＦＡワールドカップブラジル」のパブリックビューイングを行います</w:t>
      </w:r>
      <w:r w:rsidR="00F47004">
        <w:rPr>
          <w:rFonts w:ascii="HGSｺﾞｼｯｸM" w:eastAsia="HGSｺﾞｼｯｸM" w:hAnsiTheme="majorEastAsia" w:hint="eastAsia"/>
          <w:sz w:val="22"/>
        </w:rPr>
        <w:t>！</w:t>
      </w:r>
    </w:p>
    <w:p w:rsidR="001C7493" w:rsidRPr="00F47004" w:rsidRDefault="001C7493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ご家族、</w:t>
      </w:r>
      <w:r w:rsidR="004343AC" w:rsidRPr="00F47004">
        <w:rPr>
          <w:rFonts w:ascii="HGSｺﾞｼｯｸM" w:eastAsia="HGSｺﾞｼｯｸM" w:hAnsiTheme="majorEastAsia" w:hint="eastAsia"/>
          <w:sz w:val="22"/>
        </w:rPr>
        <w:t>ご友人、</w:t>
      </w:r>
      <w:r w:rsidRPr="00F47004">
        <w:rPr>
          <w:rFonts w:ascii="HGSｺﾞｼｯｸM" w:eastAsia="HGSｺﾞｼｯｸM" w:hAnsiTheme="majorEastAsia" w:hint="eastAsia"/>
          <w:sz w:val="22"/>
        </w:rPr>
        <w:t>職場の仲間など、みんなで</w:t>
      </w:r>
      <w:r w:rsidR="004343AC" w:rsidRPr="00F47004">
        <w:rPr>
          <w:rFonts w:ascii="HGSｺﾞｼｯｸM" w:eastAsia="HGSｺﾞｼｯｸM" w:hAnsiTheme="majorEastAsia" w:hint="eastAsia"/>
          <w:sz w:val="22"/>
        </w:rPr>
        <w:t>一緒に</w:t>
      </w:r>
      <w:r w:rsidR="00F47004">
        <w:rPr>
          <w:rFonts w:ascii="HGSｺﾞｼｯｸM" w:eastAsia="HGSｺﾞｼｯｸM" w:hAnsiTheme="majorEastAsia" w:hint="eastAsia"/>
          <w:sz w:val="22"/>
        </w:rPr>
        <w:t>ブラジル</w:t>
      </w:r>
      <w:r w:rsidRPr="00F47004">
        <w:rPr>
          <w:rFonts w:ascii="HGSｺﾞｼｯｸM" w:eastAsia="HGSｺﾞｼｯｸM" w:hAnsiTheme="majorEastAsia" w:hint="eastAsia"/>
          <w:sz w:val="22"/>
        </w:rPr>
        <w:t>まで声援を送りましょう！</w:t>
      </w:r>
    </w:p>
    <w:p w:rsidR="0045167E" w:rsidRPr="00F47004" w:rsidRDefault="0045167E" w:rsidP="00D75951">
      <w:pPr>
        <w:rPr>
          <w:rFonts w:ascii="HGSｺﾞｼｯｸM" w:eastAsia="HGSｺﾞｼｯｸM" w:hAnsiTheme="majorEastAsia"/>
          <w:sz w:val="22"/>
        </w:rPr>
      </w:pPr>
    </w:p>
    <w:p w:rsidR="00613C80" w:rsidRPr="00F47004" w:rsidRDefault="001C7493" w:rsidP="00613C80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</w:t>
      </w:r>
      <w:r w:rsidR="00F47004">
        <w:rPr>
          <w:rFonts w:ascii="HGSｺﾞｼｯｸM" w:eastAsia="HGSｺﾞｼｯｸM" w:hAnsiTheme="majorEastAsia" w:hint="eastAsia"/>
          <w:sz w:val="22"/>
        </w:rPr>
        <w:t>日時</w:t>
      </w:r>
    </w:p>
    <w:p w:rsidR="00613C80" w:rsidRPr="00F47004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①　６月１５日（日）午前１０時～（９時開場）　日本　ＶＳ　コートジボワール</w:t>
      </w:r>
    </w:p>
    <w:p w:rsidR="00613C80" w:rsidRPr="00F47004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②　６月２０日（金）午前　７時～（６時開場）　日本　ＶＳ　ギリシャ</w:t>
      </w:r>
    </w:p>
    <w:p w:rsidR="003C3329" w:rsidRPr="00F47004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③　６月２５日（水）午前　５時～（４時開場）　日本　ＶＳ　コロンビア</w:t>
      </w:r>
    </w:p>
    <w:p w:rsidR="003C3329" w:rsidRPr="00F47004" w:rsidRDefault="00613C80" w:rsidP="00D75951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　　</w:t>
      </w:r>
      <w:r w:rsidR="00520E59" w:rsidRPr="00F47004">
        <w:rPr>
          <w:rFonts w:ascii="HGSｺﾞｼｯｸM" w:eastAsia="HGSｺﾞｼｯｸM" w:hAnsiTheme="majorEastAsia" w:hint="eastAsia"/>
          <w:sz w:val="22"/>
        </w:rPr>
        <w:t>※日本代表が</w:t>
      </w:r>
      <w:r w:rsidRPr="00F47004">
        <w:rPr>
          <w:rFonts w:ascii="HGSｺﾞｼｯｸM" w:eastAsia="HGSｺﾞｼｯｸM" w:hAnsiTheme="majorEastAsia" w:hint="eastAsia"/>
          <w:sz w:val="22"/>
        </w:rPr>
        <w:t>決勝トーナメント</w:t>
      </w:r>
      <w:r w:rsidR="00520E59" w:rsidRPr="00F47004">
        <w:rPr>
          <w:rFonts w:ascii="HGSｺﾞｼｯｸM" w:eastAsia="HGSｺﾞｼｯｸM" w:hAnsiTheme="majorEastAsia" w:hint="eastAsia"/>
          <w:sz w:val="22"/>
        </w:rPr>
        <w:t>に進出した場合にも実施する</w:t>
      </w:r>
      <w:r w:rsidR="001C7493" w:rsidRPr="00F47004">
        <w:rPr>
          <w:rFonts w:ascii="HGSｺﾞｼｯｸM" w:eastAsia="HGSｺﾞｼｯｸM" w:hAnsiTheme="majorEastAsia" w:hint="eastAsia"/>
          <w:sz w:val="22"/>
        </w:rPr>
        <w:t>予定です</w:t>
      </w:r>
      <w:r w:rsidR="00520E59" w:rsidRPr="00F47004">
        <w:rPr>
          <w:rFonts w:ascii="HGSｺﾞｼｯｸM" w:eastAsia="HGSｺﾞｼｯｸM" w:hAnsiTheme="majorEastAsia" w:hint="eastAsia"/>
          <w:sz w:val="22"/>
        </w:rPr>
        <w:t>。</w:t>
      </w:r>
    </w:p>
    <w:p w:rsidR="00613C80" w:rsidRPr="00F47004" w:rsidRDefault="001C7493" w:rsidP="00E3221E">
      <w:pPr>
        <w:spacing w:beforeLines="50" w:before="196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■会</w:t>
      </w:r>
      <w:r w:rsidR="003C3329" w:rsidRPr="00F47004">
        <w:rPr>
          <w:rFonts w:ascii="HGSｺﾞｼｯｸM" w:eastAsia="HGSｺﾞｼｯｸM" w:hAnsiTheme="majorEastAsia" w:hint="eastAsia"/>
          <w:sz w:val="22"/>
        </w:rPr>
        <w:t>場</w:t>
      </w:r>
    </w:p>
    <w:p w:rsidR="00613C80" w:rsidRPr="00F47004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①　市役所本館１階ロビー（市民課待合室）　収容可能人数　約２００人</w:t>
      </w:r>
    </w:p>
    <w:p w:rsidR="0045167E" w:rsidRPr="00F47004" w:rsidRDefault="00613C80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②</w:t>
      </w:r>
      <w:r w:rsidR="00C64B8C">
        <w:rPr>
          <w:rFonts w:ascii="HGSｺﾞｼｯｸM" w:eastAsia="HGSｺﾞｼｯｸM" w:hAnsiTheme="majorEastAsia" w:hint="eastAsia"/>
          <w:sz w:val="22"/>
        </w:rPr>
        <w:t>・</w:t>
      </w:r>
      <w:r w:rsidRPr="00F47004">
        <w:rPr>
          <w:rFonts w:ascii="HGSｺﾞｼｯｸM" w:eastAsia="HGSｺﾞｼｯｸM" w:hAnsiTheme="majorEastAsia" w:hint="eastAsia"/>
          <w:sz w:val="22"/>
        </w:rPr>
        <w:t>③　市民会館文化ホール　収容可能人数　約９００人</w:t>
      </w:r>
    </w:p>
    <w:p w:rsidR="00613C80" w:rsidRPr="00F47004" w:rsidRDefault="001C7493" w:rsidP="00E3221E">
      <w:pPr>
        <w:spacing w:beforeLines="50" w:before="196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■定員</w:t>
      </w:r>
    </w:p>
    <w:p w:rsidR="003C3329" w:rsidRPr="00F47004" w:rsidRDefault="003C3329" w:rsidP="00D75951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</w:t>
      </w:r>
      <w:r w:rsidR="00613C80" w:rsidRPr="00F47004">
        <w:rPr>
          <w:rFonts w:ascii="HGSｺﾞｼｯｸM" w:eastAsia="HGSｺﾞｼｯｸM" w:hAnsiTheme="majorEastAsia" w:hint="eastAsia"/>
          <w:sz w:val="22"/>
        </w:rPr>
        <w:t xml:space="preserve">①　</w:t>
      </w:r>
      <w:r w:rsidRPr="00F47004">
        <w:rPr>
          <w:rFonts w:ascii="HGSｺﾞｼｯｸM" w:eastAsia="HGSｺﾞｼｯｸM" w:hAnsiTheme="majorEastAsia" w:hint="eastAsia"/>
          <w:sz w:val="22"/>
        </w:rPr>
        <w:t>約２００人</w:t>
      </w:r>
      <w:r w:rsidR="001C7493" w:rsidRPr="00F47004">
        <w:rPr>
          <w:rFonts w:ascii="HGSｺﾞｼｯｸM" w:eastAsia="HGSｺﾞｼｯｸM" w:hAnsiTheme="majorEastAsia" w:hint="eastAsia"/>
          <w:sz w:val="22"/>
        </w:rPr>
        <w:t>（立ち見をお願いする場合もあります。）</w:t>
      </w:r>
    </w:p>
    <w:p w:rsidR="00613C80" w:rsidRPr="00F47004" w:rsidRDefault="00613C80" w:rsidP="00D75951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②</w:t>
      </w:r>
      <w:r w:rsidR="00C64B8C">
        <w:rPr>
          <w:rFonts w:ascii="HGSｺﾞｼｯｸM" w:eastAsia="HGSｺﾞｼｯｸM" w:hAnsiTheme="majorEastAsia" w:hint="eastAsia"/>
          <w:sz w:val="22"/>
        </w:rPr>
        <w:t>・</w:t>
      </w:r>
      <w:r w:rsidRPr="00F47004">
        <w:rPr>
          <w:rFonts w:ascii="HGSｺﾞｼｯｸM" w:eastAsia="HGSｺﾞｼｯｸM" w:hAnsiTheme="majorEastAsia" w:hint="eastAsia"/>
          <w:sz w:val="22"/>
        </w:rPr>
        <w:t>③　約９００人</w:t>
      </w:r>
    </w:p>
    <w:p w:rsidR="003C3329" w:rsidRPr="00F47004" w:rsidRDefault="001C7493" w:rsidP="00F47004">
      <w:pPr>
        <w:ind w:leftChars="229" w:left="560" w:hangingChars="36" w:hanging="79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※会場の状況により、入場を制限させていただく場合がありますので、予めご了承ください。</w:t>
      </w:r>
    </w:p>
    <w:p w:rsidR="00F47004" w:rsidRPr="00F47004" w:rsidRDefault="00F47004" w:rsidP="00E3221E">
      <w:pPr>
        <w:spacing w:beforeLines="50" w:before="196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■スクリーン</w:t>
      </w:r>
    </w:p>
    <w:p w:rsidR="00F47004" w:rsidRPr="00F47004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①　市民課待合室に既設の65インチ液晶テレビ及び100インチスクリーン2台</w:t>
      </w:r>
    </w:p>
    <w:p w:rsidR="00F47004" w:rsidRPr="00F47004" w:rsidRDefault="00C64B8C" w:rsidP="00F47004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②・</w:t>
      </w:r>
      <w:r w:rsidR="00F47004" w:rsidRPr="00F47004">
        <w:rPr>
          <w:rFonts w:ascii="HGSｺﾞｼｯｸM" w:eastAsia="HGSｺﾞｼｯｸM" w:hAnsiTheme="majorEastAsia" w:hint="eastAsia"/>
          <w:sz w:val="22"/>
        </w:rPr>
        <w:t>③　260インチスクリーン1台</w:t>
      </w:r>
    </w:p>
    <w:p w:rsidR="00F47004" w:rsidRPr="00F47004" w:rsidRDefault="00F47004" w:rsidP="00E3221E">
      <w:pPr>
        <w:spacing w:beforeLines="50" w:before="196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■駐車場</w:t>
      </w:r>
    </w:p>
    <w:p w:rsidR="00F47004" w:rsidRPr="00F47004" w:rsidRDefault="00F47004" w:rsidP="00F47004">
      <w:pPr>
        <w:ind w:firstLineChars="100" w:firstLine="220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無料の駐車場はございませんので、近隣の有料駐車場をご利用いただくか、公共交通機関でお越しください。</w:t>
      </w:r>
    </w:p>
    <w:p w:rsidR="00F47004" w:rsidRPr="00F47004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①　隣接する桜町駐車場（有料）は</w:t>
      </w:r>
      <w:r w:rsidR="00E3221E">
        <w:rPr>
          <w:rFonts w:ascii="HGSｺﾞｼｯｸM" w:eastAsia="HGSｺﾞｼｯｸM" w:hAnsiTheme="majorEastAsia" w:hint="eastAsia"/>
          <w:sz w:val="22"/>
        </w:rPr>
        <w:t>午前７時から</w:t>
      </w:r>
      <w:r w:rsidRPr="00F47004">
        <w:rPr>
          <w:rFonts w:ascii="HGSｺﾞｼｯｸM" w:eastAsia="HGSｺﾞｼｯｸM" w:hAnsiTheme="majorEastAsia" w:hint="eastAsia"/>
          <w:sz w:val="22"/>
        </w:rPr>
        <w:t>通常営業</w:t>
      </w:r>
    </w:p>
    <w:p w:rsidR="001C7493" w:rsidRPr="00F47004" w:rsidRDefault="00C64B8C" w:rsidP="00F47004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 xml:space="preserve">　②・</w:t>
      </w:r>
      <w:r w:rsidR="00F47004" w:rsidRPr="00F47004">
        <w:rPr>
          <w:rFonts w:ascii="HGSｺﾞｼｯｸM" w:eastAsia="HGSｺﾞｼｯｸM" w:hAnsiTheme="majorEastAsia" w:hint="eastAsia"/>
          <w:sz w:val="22"/>
        </w:rPr>
        <w:t>③　市民会館地下駐車場（有料）は試合開始２時間前から臨時営業</w:t>
      </w:r>
    </w:p>
    <w:p w:rsidR="003C3329" w:rsidRPr="00F47004" w:rsidRDefault="001C7493" w:rsidP="00E3221E">
      <w:pPr>
        <w:spacing w:beforeLines="50" w:before="196"/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>■</w:t>
      </w:r>
      <w:r w:rsidR="003C3329" w:rsidRPr="00F47004">
        <w:rPr>
          <w:rFonts w:ascii="HGSｺﾞｼｯｸM" w:eastAsia="HGSｺﾞｼｯｸM" w:hAnsiTheme="majorEastAsia" w:hint="eastAsia"/>
          <w:sz w:val="22"/>
        </w:rPr>
        <w:t>その他</w:t>
      </w:r>
    </w:p>
    <w:p w:rsidR="00F47004" w:rsidRPr="00F47004" w:rsidRDefault="00520E59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</w:t>
      </w:r>
      <w:r w:rsidR="00F47004" w:rsidRPr="00F47004">
        <w:rPr>
          <w:rFonts w:ascii="HGSｺﾞｼｯｸM" w:eastAsia="HGSｺﾞｼｯｸM" w:hAnsiTheme="majorEastAsia" w:hint="eastAsia"/>
          <w:sz w:val="22"/>
        </w:rPr>
        <w:t>・入場無料</w:t>
      </w:r>
    </w:p>
    <w:p w:rsidR="00F47004" w:rsidRPr="00F47004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・アルコール類、ペット、危険物の持ち込み禁止</w:t>
      </w:r>
    </w:p>
    <w:p w:rsidR="00F47004" w:rsidRPr="00F47004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・泥酔者の入場禁止</w:t>
      </w:r>
    </w:p>
    <w:p w:rsidR="00F47004" w:rsidRPr="00F47004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・ラッパ等、大きな音が出る鳴り物の持ち込みや迷惑行為は禁止</w:t>
      </w:r>
    </w:p>
    <w:p w:rsidR="001C7493" w:rsidRDefault="00F47004" w:rsidP="00F47004">
      <w:pPr>
        <w:rPr>
          <w:rFonts w:ascii="HGSｺﾞｼｯｸM" w:eastAsia="HGSｺﾞｼｯｸM" w:hAnsiTheme="majorEastAsia"/>
          <w:sz w:val="22"/>
        </w:rPr>
      </w:pPr>
      <w:r w:rsidRPr="00F47004">
        <w:rPr>
          <w:rFonts w:ascii="HGSｺﾞｼｯｸM" w:eastAsia="HGSｺﾞｼｯｸM" w:hAnsiTheme="majorEastAsia" w:hint="eastAsia"/>
          <w:sz w:val="22"/>
        </w:rPr>
        <w:t xml:space="preserve">　・②</w:t>
      </w:r>
      <w:r w:rsidR="00C64B8C">
        <w:rPr>
          <w:rFonts w:ascii="HGSｺﾞｼｯｸM" w:eastAsia="HGSｺﾞｼｯｸM" w:hAnsiTheme="majorEastAsia" w:hint="eastAsia"/>
          <w:sz w:val="22"/>
        </w:rPr>
        <w:t>・</w:t>
      </w:r>
      <w:r w:rsidRPr="00F47004">
        <w:rPr>
          <w:rFonts w:ascii="HGSｺﾞｼｯｸM" w:eastAsia="HGSｺﾞｼｯｸM" w:hAnsiTheme="majorEastAsia" w:hint="eastAsia"/>
          <w:sz w:val="22"/>
        </w:rPr>
        <w:t>③について、１８歳未満（高校生含む）は、保護者の同伴が必要</w:t>
      </w:r>
    </w:p>
    <w:p w:rsidR="003F41AE" w:rsidRDefault="003F41AE" w:rsidP="00F47004">
      <w:pPr>
        <w:rPr>
          <w:rFonts w:ascii="HGSｺﾞｼｯｸM" w:eastAsia="HGSｺﾞｼｯｸM" w:hAnsiTheme="majorEastAsia"/>
          <w:sz w:val="22"/>
        </w:rPr>
      </w:pPr>
    </w:p>
    <w:p w:rsidR="003F41AE" w:rsidRDefault="003F41AE" w:rsidP="003F41AE">
      <w:pPr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■問合せ</w:t>
      </w:r>
    </w:p>
    <w:p w:rsidR="003F41AE" w:rsidRPr="00F47004" w:rsidRDefault="003F41AE" w:rsidP="003F41AE">
      <w:pPr>
        <w:ind w:firstLineChars="100" w:firstLine="220"/>
        <w:rPr>
          <w:rFonts w:ascii="HGSｺﾞｼｯｸM" w:eastAsia="HGSｺﾞｼｯｸM" w:hAnsiTheme="majorEastAsia"/>
          <w:sz w:val="22"/>
        </w:rPr>
      </w:pPr>
      <w:r>
        <w:rPr>
          <w:rFonts w:ascii="HGSｺﾞｼｯｸM" w:eastAsia="HGSｺﾞｼｯｸM" w:hAnsiTheme="majorEastAsia" w:hint="eastAsia"/>
          <w:sz w:val="22"/>
        </w:rPr>
        <w:t>長崎市市民局市民生活部</w:t>
      </w:r>
      <w:r w:rsidRPr="003F41AE">
        <w:rPr>
          <w:rFonts w:ascii="HGSｺﾞｼｯｸM" w:eastAsia="HGSｺﾞｼｯｸM" w:hAnsiTheme="majorEastAsia" w:hint="eastAsia"/>
          <w:sz w:val="22"/>
        </w:rPr>
        <w:t xml:space="preserve">スポーツ振興課　  </w:t>
      </w:r>
      <w:r>
        <w:rPr>
          <w:rFonts w:ascii="HGSｺﾞｼｯｸM" w:eastAsia="HGSｺﾞｼｯｸM" w:hAnsiTheme="majorEastAsia" w:hint="eastAsia"/>
          <w:sz w:val="22"/>
        </w:rPr>
        <w:t>電話095-824-3728</w:t>
      </w:r>
    </w:p>
    <w:sectPr w:rsidR="003F41AE" w:rsidRPr="00F47004" w:rsidSect="00F47004">
      <w:pgSz w:w="11906" w:h="16838"/>
      <w:pgMar w:top="851" w:right="1276" w:bottom="567" w:left="1276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B68" w:rsidRDefault="00A22B68" w:rsidP="00F25DD8">
      <w:r>
        <w:separator/>
      </w:r>
    </w:p>
  </w:endnote>
  <w:endnote w:type="continuationSeparator" w:id="0">
    <w:p w:rsidR="00A22B68" w:rsidRDefault="00A22B68" w:rsidP="00F2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B68" w:rsidRDefault="00A22B68" w:rsidP="00F25DD8">
      <w:r>
        <w:separator/>
      </w:r>
    </w:p>
  </w:footnote>
  <w:footnote w:type="continuationSeparator" w:id="0">
    <w:p w:rsidR="00A22B68" w:rsidRDefault="00A22B68" w:rsidP="00F2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E"/>
    <w:rsid w:val="00053518"/>
    <w:rsid w:val="000E0FB5"/>
    <w:rsid w:val="001C7493"/>
    <w:rsid w:val="00210BFD"/>
    <w:rsid w:val="003C3329"/>
    <w:rsid w:val="003D42A1"/>
    <w:rsid w:val="003F41AE"/>
    <w:rsid w:val="00427EBC"/>
    <w:rsid w:val="004343AC"/>
    <w:rsid w:val="0045167E"/>
    <w:rsid w:val="004F12AE"/>
    <w:rsid w:val="00520E59"/>
    <w:rsid w:val="005877EE"/>
    <w:rsid w:val="0059035E"/>
    <w:rsid w:val="00613C80"/>
    <w:rsid w:val="008154D8"/>
    <w:rsid w:val="008C70B4"/>
    <w:rsid w:val="008D0EE9"/>
    <w:rsid w:val="00946633"/>
    <w:rsid w:val="00A22B68"/>
    <w:rsid w:val="00A37CBE"/>
    <w:rsid w:val="00C64B8C"/>
    <w:rsid w:val="00C84524"/>
    <w:rsid w:val="00D35369"/>
    <w:rsid w:val="00D75951"/>
    <w:rsid w:val="00E3221E"/>
    <w:rsid w:val="00F25DD8"/>
    <w:rsid w:val="00F4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5F24235-C596-4D54-87D5-C7FB629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3329"/>
  </w:style>
  <w:style w:type="character" w:customStyle="1" w:styleId="a4">
    <w:name w:val="日付 (文字)"/>
    <w:basedOn w:val="a0"/>
    <w:link w:val="a3"/>
    <w:uiPriority w:val="99"/>
    <w:semiHidden/>
    <w:rsid w:val="003C3329"/>
  </w:style>
  <w:style w:type="paragraph" w:styleId="a5">
    <w:name w:val="header"/>
    <w:basedOn w:val="a"/>
    <w:link w:val="a6"/>
    <w:uiPriority w:val="99"/>
    <w:unhideWhenUsed/>
    <w:rsid w:val="00F25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DD8"/>
  </w:style>
  <w:style w:type="paragraph" w:styleId="a7">
    <w:name w:val="footer"/>
    <w:basedOn w:val="a"/>
    <w:link w:val="a8"/>
    <w:uiPriority w:val="99"/>
    <w:unhideWhenUsed/>
    <w:rsid w:val="00F25D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h19-056</dc:creator>
  <cp:lastModifiedBy>tempadmin</cp:lastModifiedBy>
  <cp:revision>11</cp:revision>
  <cp:lastPrinted>2012-08-02T07:59:00Z</cp:lastPrinted>
  <dcterms:created xsi:type="dcterms:W3CDTF">2012-08-02T10:33:00Z</dcterms:created>
  <dcterms:modified xsi:type="dcterms:W3CDTF">2014-06-10T07:06:00Z</dcterms:modified>
</cp:coreProperties>
</file>